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F6" w:rsidRPr="000704F6" w:rsidRDefault="000704F6" w:rsidP="000704F6">
      <w:pPr>
        <w:pStyle w:val="ConsPlusNormal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704F6">
        <w:rPr>
          <w:rFonts w:ascii="Times New Roman" w:hAnsi="Times New Roman"/>
          <w:b/>
          <w:bCs/>
          <w:sz w:val="24"/>
          <w:szCs w:val="24"/>
        </w:rPr>
        <w:t>СОВЕТ НАРОДНЫХ ДЕПУТАТОВ</w:t>
      </w:r>
    </w:p>
    <w:p w:rsidR="000704F6" w:rsidRPr="000704F6" w:rsidRDefault="000704F6" w:rsidP="000704F6">
      <w:pPr>
        <w:pStyle w:val="ConsPlusNormal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704F6">
        <w:rPr>
          <w:rFonts w:ascii="Times New Roman" w:hAnsi="Times New Roman"/>
          <w:b/>
          <w:bCs/>
          <w:sz w:val="24"/>
          <w:szCs w:val="24"/>
        </w:rPr>
        <w:t xml:space="preserve">КОЛЕНОВСКОГО СЕЛЬСКОГО ПОСЕЛЕНИЯ </w:t>
      </w:r>
    </w:p>
    <w:p w:rsidR="000704F6" w:rsidRPr="000704F6" w:rsidRDefault="000704F6" w:rsidP="000704F6">
      <w:pPr>
        <w:pStyle w:val="ConsPlusNormal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704F6">
        <w:rPr>
          <w:rFonts w:ascii="Times New Roman" w:hAnsi="Times New Roman"/>
          <w:b/>
          <w:bCs/>
          <w:sz w:val="24"/>
          <w:szCs w:val="24"/>
        </w:rPr>
        <w:t xml:space="preserve">НОВОХОПЁРСКОГО МУНИЦИПАЛЬНОГО РАЙОНА </w:t>
      </w:r>
    </w:p>
    <w:p w:rsidR="000704F6" w:rsidRPr="000704F6" w:rsidRDefault="000704F6" w:rsidP="000704F6">
      <w:pPr>
        <w:pStyle w:val="ConsPlusNormal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704F6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</w:p>
    <w:p w:rsidR="000704F6" w:rsidRPr="000704F6" w:rsidRDefault="000704F6" w:rsidP="000704F6">
      <w:pPr>
        <w:pStyle w:val="ConsPlusNormal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704F6" w:rsidRPr="000704F6" w:rsidRDefault="000704F6" w:rsidP="000704F6">
      <w:pPr>
        <w:pStyle w:val="ConsPlusNormal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704F6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0704F6" w:rsidRPr="000704F6" w:rsidRDefault="000704F6" w:rsidP="000704F6">
      <w:pPr>
        <w:pStyle w:val="ConsPlusNormal"/>
        <w:rPr>
          <w:rFonts w:ascii="Times New Roman" w:hAnsi="Times New Roman"/>
          <w:b/>
          <w:bCs/>
          <w:sz w:val="24"/>
          <w:szCs w:val="24"/>
        </w:rPr>
      </w:pPr>
    </w:p>
    <w:p w:rsidR="000704F6" w:rsidRPr="000704F6" w:rsidRDefault="000704F6" w:rsidP="000704F6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0704F6">
        <w:rPr>
          <w:rFonts w:ascii="Times New Roman" w:hAnsi="Times New Roman"/>
          <w:bCs/>
          <w:sz w:val="24"/>
          <w:szCs w:val="24"/>
        </w:rPr>
        <w:t xml:space="preserve"> «13 » июня 2023 г. № </w:t>
      </w:r>
      <w:r w:rsidR="004372FE">
        <w:rPr>
          <w:rFonts w:ascii="Times New Roman" w:hAnsi="Times New Roman"/>
          <w:bCs/>
          <w:sz w:val="24"/>
          <w:szCs w:val="24"/>
        </w:rPr>
        <w:t>49</w:t>
      </w:r>
    </w:p>
    <w:p w:rsidR="000704F6" w:rsidRPr="000704F6" w:rsidRDefault="000704F6" w:rsidP="000704F6">
      <w:pPr>
        <w:pStyle w:val="ConsPlusNormal"/>
        <w:rPr>
          <w:rFonts w:ascii="Times New Roman" w:hAnsi="Times New Roman"/>
          <w:bCs/>
          <w:sz w:val="24"/>
          <w:szCs w:val="24"/>
        </w:rPr>
      </w:pPr>
      <w:r w:rsidRPr="000704F6">
        <w:rPr>
          <w:rFonts w:ascii="Times New Roman" w:hAnsi="Times New Roman"/>
          <w:bCs/>
          <w:sz w:val="24"/>
          <w:szCs w:val="24"/>
        </w:rPr>
        <w:t>с. Елань-Колено</w:t>
      </w:r>
    </w:p>
    <w:p w:rsidR="000704F6" w:rsidRPr="000704F6" w:rsidRDefault="000704F6">
      <w:pPr>
        <w:rPr>
          <w:b/>
        </w:rPr>
      </w:pPr>
    </w:p>
    <w:tbl>
      <w:tblPr>
        <w:tblW w:w="0" w:type="auto"/>
        <w:tblLook w:val="00A0"/>
      </w:tblPr>
      <w:tblGrid>
        <w:gridCol w:w="6048"/>
      </w:tblGrid>
      <w:tr w:rsidR="000704F6" w:rsidRPr="000704F6" w:rsidTr="00BB62AC">
        <w:tc>
          <w:tcPr>
            <w:tcW w:w="6048" w:type="dxa"/>
          </w:tcPr>
          <w:p w:rsidR="000704F6" w:rsidRPr="000704F6" w:rsidRDefault="000704F6" w:rsidP="000704F6">
            <w:pPr>
              <w:pStyle w:val="ConsPlusNormal"/>
              <w:ind w:right="7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704F6">
              <w:rPr>
                <w:rFonts w:ascii="Times New Roman" w:hAnsi="Times New Roman"/>
                <w:b/>
                <w:sz w:val="24"/>
                <w:szCs w:val="24"/>
              </w:rPr>
              <w:t xml:space="preserve">О приостановлении действия решения Совета народных депутатов Коленовского сельского поселения Новохопёрского муниципального района от </w:t>
            </w:r>
            <w:r w:rsidRPr="000704F6">
              <w:rPr>
                <w:rFonts w:ascii="Times New Roman" w:hAnsi="Times New Roman"/>
                <w:b/>
                <w:bCs/>
                <w:sz w:val="24"/>
                <w:szCs w:val="24"/>
              </w:rPr>
              <w:t>13.0.2023 г. № 46 «Об утверждении Положения о порядке размещения сведений о доходах, расходах, об имуществе и обязательствах имущественного характера депутатов, лиц, замещающих муниципальные должности и членов их семей на официальном сайте администрации Коленовского сельского поселения Новохопёрского муниципального района Воронежской области и предоставления этих сведений средствам массовой</w:t>
            </w:r>
            <w:proofErr w:type="gramEnd"/>
            <w:r w:rsidRPr="000704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информации для опубликования»</w:t>
            </w:r>
          </w:p>
          <w:p w:rsidR="000704F6" w:rsidRPr="000704F6" w:rsidRDefault="000704F6" w:rsidP="000704F6">
            <w:pPr>
              <w:pStyle w:val="Title"/>
              <w:spacing w:before="0" w:after="0"/>
              <w:ind w:right="3968" w:firstLine="0"/>
              <w:jc w:val="both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0704F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0704F6" w:rsidRPr="000704F6" w:rsidRDefault="000704F6" w:rsidP="000704F6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0704F6" w:rsidRPr="000704F6" w:rsidRDefault="000704F6" w:rsidP="000704F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0704F6">
        <w:rPr>
          <w:rFonts w:ascii="Times New Roman" w:hAnsi="Times New Roman"/>
        </w:rPr>
        <w:t xml:space="preserve">В соответствии с подпунктом «ж» пункта 1 </w:t>
      </w:r>
      <w:r w:rsidRPr="000704F6">
        <w:rPr>
          <w:rFonts w:ascii="Times New Roman" w:hAnsi="Times New Roman"/>
          <w:color w:val="000000"/>
        </w:rPr>
        <w:t xml:space="preserve">Указа </w:t>
      </w:r>
      <w:r w:rsidRPr="000704F6">
        <w:rPr>
          <w:rFonts w:ascii="Times New Roman" w:hAnsi="Times New Roman"/>
        </w:rPr>
        <w:t>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в целях приведения муниципальных правовых актов в соответствие с действующим законодательством Совет народных депутатов Коленовского сельского поселения Новохопёрского муниципального района Воронежской области</w:t>
      </w:r>
      <w:proofErr w:type="gramEnd"/>
    </w:p>
    <w:p w:rsidR="000704F6" w:rsidRPr="000704F6" w:rsidRDefault="000704F6" w:rsidP="000704F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0704F6" w:rsidRPr="000704F6" w:rsidRDefault="000704F6" w:rsidP="000704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  <w:r w:rsidRPr="000704F6">
        <w:rPr>
          <w:rFonts w:ascii="Times New Roman" w:hAnsi="Times New Roman"/>
        </w:rPr>
        <w:t>РЕШИЛ:</w:t>
      </w:r>
    </w:p>
    <w:p w:rsidR="000704F6" w:rsidRPr="000704F6" w:rsidRDefault="000704F6" w:rsidP="000704F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0704F6" w:rsidRPr="000704F6" w:rsidRDefault="000704F6" w:rsidP="000704F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704F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704F6">
        <w:rPr>
          <w:rFonts w:ascii="Times New Roman" w:hAnsi="Times New Roman"/>
          <w:sz w:val="24"/>
          <w:szCs w:val="24"/>
        </w:rPr>
        <w:t xml:space="preserve">Приостановить действие решения Совета народных депутатов Коленовского сельского поселения Новохопёрского муниципального района от </w:t>
      </w:r>
      <w:r w:rsidRPr="000704F6">
        <w:rPr>
          <w:rFonts w:ascii="Times New Roman" w:hAnsi="Times New Roman"/>
          <w:bCs/>
          <w:sz w:val="24"/>
          <w:szCs w:val="24"/>
        </w:rPr>
        <w:t>13.0.2023 г. № 46 «Об утверждении Положения о порядке размещения сведений о доходах, расходах, об имуществе и обязательствах имущественного характера депутатов, лиц, замещающих муниципальные должности и членов их семей на официальном сайте администрации Коленовского сельского поселения Новохопёрского муниципального района Воронежской области и предоставления этих сведений средствам массовой информации</w:t>
      </w:r>
      <w:proofErr w:type="gramEnd"/>
      <w:r w:rsidRPr="000704F6">
        <w:rPr>
          <w:rFonts w:ascii="Times New Roman" w:hAnsi="Times New Roman"/>
          <w:bCs/>
          <w:sz w:val="24"/>
          <w:szCs w:val="24"/>
        </w:rPr>
        <w:t xml:space="preserve"> для опубликования»</w:t>
      </w:r>
      <w:r w:rsidRPr="000704F6">
        <w:rPr>
          <w:rFonts w:ascii="Times New Roman" w:hAnsi="Times New Roman"/>
          <w:sz w:val="24"/>
          <w:szCs w:val="24"/>
        </w:rPr>
        <w:t xml:space="preserve">, за исключением п. 2.1., в период проведения специальной военной операции и впредь до издания соответствующих нормативных правовых актов Российской Федерации. </w:t>
      </w:r>
    </w:p>
    <w:p w:rsidR="000704F6" w:rsidRPr="000704F6" w:rsidRDefault="000704F6" w:rsidP="000704F6">
      <w:pPr>
        <w:tabs>
          <w:tab w:val="left" w:pos="1080"/>
        </w:tabs>
        <w:ind w:firstLine="709"/>
        <w:rPr>
          <w:rFonts w:ascii="Times New Roman" w:hAnsi="Times New Roman"/>
        </w:rPr>
      </w:pPr>
      <w:r w:rsidRPr="000704F6">
        <w:rPr>
          <w:rFonts w:ascii="Times New Roman" w:hAnsi="Times New Roman"/>
        </w:rPr>
        <w:t>2. Настоящее решение подлежит официальному опубликованию.</w:t>
      </w:r>
    </w:p>
    <w:p w:rsidR="000704F6" w:rsidRPr="000704F6" w:rsidRDefault="000704F6" w:rsidP="000704F6">
      <w:pPr>
        <w:tabs>
          <w:tab w:val="left" w:pos="1080"/>
        </w:tabs>
        <w:ind w:firstLine="709"/>
        <w:rPr>
          <w:rFonts w:ascii="Times New Roman" w:hAnsi="Times New Roman"/>
        </w:rPr>
      </w:pPr>
      <w:r w:rsidRPr="000704F6">
        <w:rPr>
          <w:rFonts w:ascii="Times New Roman" w:hAnsi="Times New Roman"/>
        </w:rPr>
        <w:t xml:space="preserve">3. Настоящее решение вступает в силу со дня его официального опубликования. </w:t>
      </w:r>
    </w:p>
    <w:p w:rsidR="000704F6" w:rsidRPr="000704F6" w:rsidRDefault="000704F6" w:rsidP="000704F6">
      <w:pPr>
        <w:tabs>
          <w:tab w:val="left" w:pos="1080"/>
        </w:tabs>
        <w:ind w:firstLine="709"/>
        <w:rPr>
          <w:rFonts w:ascii="Times New Roman" w:hAnsi="Times New Roman"/>
        </w:rPr>
      </w:pPr>
    </w:p>
    <w:p w:rsidR="000704F6" w:rsidRPr="000704F6" w:rsidRDefault="000704F6" w:rsidP="000704F6">
      <w:pPr>
        <w:tabs>
          <w:tab w:val="left" w:pos="1080"/>
        </w:tabs>
        <w:ind w:firstLine="709"/>
        <w:rPr>
          <w:rFonts w:ascii="Times New Roman" w:hAnsi="Times New Roman"/>
        </w:rPr>
      </w:pPr>
    </w:p>
    <w:p w:rsidR="000704F6" w:rsidRPr="000704F6" w:rsidRDefault="000704F6" w:rsidP="000704F6">
      <w:pPr>
        <w:tabs>
          <w:tab w:val="left" w:pos="1080"/>
        </w:tabs>
        <w:ind w:firstLine="709"/>
        <w:rPr>
          <w:rFonts w:ascii="Times New Roman" w:hAnsi="Times New Roman"/>
        </w:rPr>
      </w:pPr>
    </w:p>
    <w:p w:rsidR="000704F6" w:rsidRPr="000704F6" w:rsidRDefault="000704F6" w:rsidP="000704F6">
      <w:pPr>
        <w:ind w:firstLine="0"/>
        <w:rPr>
          <w:rFonts w:ascii="Times New Roman" w:hAnsi="Times New Roman"/>
        </w:rPr>
      </w:pPr>
      <w:r w:rsidRPr="000704F6">
        <w:rPr>
          <w:rFonts w:ascii="Times New Roman" w:hAnsi="Times New Roman"/>
        </w:rPr>
        <w:t>Глава Коленовского сельского поселения                                                        М.В. Федюшкин</w:t>
      </w:r>
    </w:p>
    <w:sectPr w:rsidR="000704F6" w:rsidRPr="000704F6" w:rsidSect="004D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04F6"/>
    <w:rsid w:val="000704F6"/>
    <w:rsid w:val="004372FE"/>
    <w:rsid w:val="004D0234"/>
    <w:rsid w:val="007927B4"/>
    <w:rsid w:val="008A1795"/>
    <w:rsid w:val="00B0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04F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A179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795"/>
    <w:rPr>
      <w:rFonts w:ascii="AG Souvenir" w:hAnsi="AG Souvenir"/>
      <w:b/>
      <w:spacing w:val="38"/>
      <w:sz w:val="28"/>
    </w:rPr>
  </w:style>
  <w:style w:type="character" w:styleId="a3">
    <w:name w:val="Strong"/>
    <w:basedOn w:val="a0"/>
    <w:qFormat/>
    <w:rsid w:val="008A1795"/>
    <w:rPr>
      <w:b/>
      <w:bCs/>
    </w:rPr>
  </w:style>
  <w:style w:type="paragraph" w:styleId="a4">
    <w:name w:val="No Spacing"/>
    <w:uiPriority w:val="1"/>
    <w:qFormat/>
    <w:rsid w:val="008A1795"/>
    <w:rPr>
      <w:sz w:val="24"/>
      <w:szCs w:val="24"/>
    </w:rPr>
  </w:style>
  <w:style w:type="paragraph" w:customStyle="1" w:styleId="2">
    <w:name w:val="2Название"/>
    <w:basedOn w:val="a"/>
    <w:link w:val="20"/>
    <w:qFormat/>
    <w:rsid w:val="008A1795"/>
    <w:pPr>
      <w:ind w:right="4536"/>
    </w:pPr>
    <w:rPr>
      <w:rFonts w:cs="Arial"/>
      <w:b/>
      <w:sz w:val="26"/>
      <w:szCs w:val="28"/>
      <w:lang w:eastAsia="ar-SA"/>
    </w:rPr>
  </w:style>
  <w:style w:type="character" w:customStyle="1" w:styleId="20">
    <w:name w:val="2Название Знак"/>
    <w:basedOn w:val="a0"/>
    <w:link w:val="2"/>
    <w:rsid w:val="008A1795"/>
    <w:rPr>
      <w:rFonts w:ascii="Arial" w:hAnsi="Arial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0704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0704F6"/>
    <w:pPr>
      <w:autoSpaceDE w:val="0"/>
      <w:autoSpaceDN w:val="0"/>
      <w:adjustRightInd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1877</Characters>
  <Application>Microsoft Office Word</Application>
  <DocSecurity>0</DocSecurity>
  <Lines>15</Lines>
  <Paragraphs>4</Paragraphs>
  <ScaleCrop>false</ScaleCrop>
  <Company>Home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2023-06-16T07:37:00Z</dcterms:created>
  <dcterms:modified xsi:type="dcterms:W3CDTF">2023-06-16T07:50:00Z</dcterms:modified>
</cp:coreProperties>
</file>