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97" w:rsidRPr="00264E28" w:rsidRDefault="00500097" w:rsidP="0005588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00097" w:rsidRPr="00264E28" w:rsidRDefault="00500097" w:rsidP="00500097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КОЛЕНОВСКОГО СЕЛЬСКОГО ПОСЕЛЕНИЯ</w:t>
      </w:r>
    </w:p>
    <w:p w:rsidR="00500097" w:rsidRPr="00264E28" w:rsidRDefault="00500097" w:rsidP="00500097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500097" w:rsidRPr="00264E28" w:rsidRDefault="00500097" w:rsidP="00500097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97" w:rsidRPr="00264E28" w:rsidRDefault="00500097" w:rsidP="00500097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E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97" w:rsidRPr="00264E28" w:rsidRDefault="005D0F70" w:rsidP="00500097">
      <w:pPr>
        <w:pStyle w:val="ad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«28</w:t>
      </w:r>
      <w:r w:rsidR="0005588D">
        <w:rPr>
          <w:rFonts w:ascii="Times New Roman" w:eastAsia="Times New Roman" w:hAnsi="Times New Roman" w:cs="Times New Roman"/>
          <w:sz w:val="28"/>
          <w:szCs w:val="28"/>
          <w:u w:val="single"/>
        </w:rPr>
        <w:t>» ноября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г. № 104</w:t>
      </w:r>
    </w:p>
    <w:p w:rsidR="00500097" w:rsidRPr="00500097" w:rsidRDefault="00500097" w:rsidP="00500097">
      <w:pPr>
        <w:pStyle w:val="ad"/>
        <w:rPr>
          <w:rFonts w:ascii="Times New Roman" w:eastAsia="Times New Roman" w:hAnsi="Times New Roman" w:cs="Times New Roman"/>
          <w:sz w:val="20"/>
          <w:szCs w:val="20"/>
        </w:rPr>
      </w:pPr>
      <w:r w:rsidRPr="00500097">
        <w:rPr>
          <w:rFonts w:ascii="Times New Roman" w:eastAsia="Times New Roman" w:hAnsi="Times New Roman" w:cs="Times New Roman"/>
          <w:sz w:val="20"/>
          <w:szCs w:val="20"/>
        </w:rPr>
        <w:t xml:space="preserve">село Елань-Колено </w:t>
      </w:r>
    </w:p>
    <w:p w:rsidR="00500097" w:rsidRPr="00264E28" w:rsidRDefault="00500097" w:rsidP="0050009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500097" w:rsidRPr="00500097" w:rsidTr="0097126F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097" w:rsidRPr="00500097" w:rsidRDefault="00500097" w:rsidP="0097126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00097">
              <w:rPr>
                <w:rFonts w:ascii="Times New Roman" w:hAnsi="Times New Roman"/>
                <w:sz w:val="28"/>
                <w:szCs w:val="28"/>
                <w:lang w:eastAsia="ar-SA"/>
              </w:rPr>
              <w:t>О внесении дополнений в постановление администрации Коленовского сельского поселения Новохопёрского муниципального района Воронежско</w:t>
            </w:r>
            <w:r w:rsidR="00985EEC">
              <w:rPr>
                <w:rFonts w:ascii="Times New Roman" w:hAnsi="Times New Roman"/>
                <w:sz w:val="28"/>
                <w:szCs w:val="28"/>
                <w:lang w:eastAsia="ar-SA"/>
              </w:rPr>
              <w:t>й области от 11.03.2024 г. № 25</w:t>
            </w:r>
            <w:r w:rsidRPr="0050009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Коленовского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0097" w:rsidRPr="00500097" w:rsidRDefault="00500097" w:rsidP="0097126F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C119B" w:rsidRPr="00500097" w:rsidRDefault="002C119B" w:rsidP="00500097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51632" w:rsidRPr="00500097" w:rsidRDefault="00351632" w:rsidP="0050009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0009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9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000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0009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500097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00097" w:rsidRPr="00500097">
        <w:rPr>
          <w:rFonts w:ascii="Times New Roman" w:eastAsia="Calibri" w:hAnsi="Times New Roman" w:cs="Times New Roman"/>
          <w:sz w:val="28"/>
          <w:szCs w:val="28"/>
        </w:rPr>
        <w:t xml:space="preserve">Уставом Коленовского сельского поселения Новохопёрского муниципального района Воронежской области, администрация Коленовского сельского поселения Новохопёрского </w:t>
      </w:r>
      <w:r w:rsidR="00500097" w:rsidRPr="0050009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(городского округа) Воронежской области</w:t>
      </w:r>
    </w:p>
    <w:p w:rsidR="00351632" w:rsidRPr="0050009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000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9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000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E52" w:rsidRPr="001C2E52" w:rsidRDefault="00500097" w:rsidP="001C2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BB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6C05BB" w:rsidRPr="006C05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6C05BB" w:rsidRPr="006C05BB"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Коленовского сельского поселения Новохопёрского муниципального района Воронежской области от </w:t>
      </w:r>
      <w:r w:rsidR="00985EEC">
        <w:rPr>
          <w:rFonts w:ascii="Times New Roman" w:hAnsi="Times New Roman"/>
          <w:sz w:val="28"/>
          <w:szCs w:val="28"/>
          <w:lang w:eastAsia="ar-SA"/>
        </w:rPr>
        <w:t>11.03.2024 г. № 25</w:t>
      </w:r>
      <w:r w:rsidR="00985EEC" w:rsidRPr="005000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C05BB" w:rsidRPr="006C05BB">
        <w:rPr>
          <w:rFonts w:ascii="Times New Roman" w:hAnsi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</w:t>
      </w:r>
      <w:r w:rsidR="00985EEC" w:rsidRPr="00500097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C05BB" w:rsidRPr="006C05BB">
        <w:rPr>
          <w:rFonts w:ascii="Times New Roman" w:hAnsi="Times New Roman"/>
          <w:sz w:val="28"/>
          <w:szCs w:val="28"/>
          <w:lang w:eastAsia="ar-SA"/>
        </w:rPr>
        <w:t>» на территории Коленовского сельского поселения Новохопёрского муниципального района Воронежской области» следующие дополнения</w:t>
      </w:r>
      <w:r w:rsidRPr="006C05BB">
        <w:rPr>
          <w:rFonts w:ascii="Times New Roman" w:hAnsi="Times New Roman" w:cs="Times New Roman"/>
          <w:sz w:val="28"/>
          <w:szCs w:val="28"/>
        </w:rPr>
        <w:t>:</w:t>
      </w:r>
    </w:p>
    <w:p w:rsidR="002C119B" w:rsidRPr="00500097" w:rsidRDefault="0016522D" w:rsidP="006C05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500097" w:rsidRPr="0050009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00097">
        <w:rPr>
          <w:rFonts w:ascii="Times New Roman" w:eastAsia="Calibri" w:hAnsi="Times New Roman" w:cs="Times New Roman"/>
          <w:bCs/>
          <w:sz w:val="28"/>
          <w:szCs w:val="28"/>
        </w:rPr>
        <w:t>Часть 7.1. р</w:t>
      </w:r>
      <w:r w:rsidR="008239DF" w:rsidRPr="00500097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Pr="0050009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5B12EF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50009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00097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500097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0009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0009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500097" w:rsidRDefault="0016522D" w:rsidP="006C0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7">
        <w:rPr>
          <w:rFonts w:ascii="Times New Roman" w:hAnsi="Times New Roman" w:cs="Times New Roman"/>
          <w:sz w:val="28"/>
          <w:szCs w:val="28"/>
        </w:rPr>
        <w:t>«7.1.2</w:t>
      </w:r>
      <w:r w:rsidR="00500097" w:rsidRPr="00500097">
        <w:rPr>
          <w:rFonts w:ascii="Times New Roman" w:hAnsi="Times New Roman" w:cs="Times New Roman"/>
          <w:sz w:val="28"/>
          <w:szCs w:val="28"/>
        </w:rPr>
        <w:t>. </w:t>
      </w:r>
      <w:r w:rsidR="005B2117" w:rsidRPr="0050009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500097">
        <w:rPr>
          <w:rFonts w:ascii="Times New Roman" w:hAnsi="Times New Roman" w:cs="Times New Roman"/>
          <w:sz w:val="28"/>
          <w:szCs w:val="28"/>
        </w:rPr>
        <w:t>2</w:t>
      </w:r>
      <w:r w:rsidR="005B2117" w:rsidRPr="00500097">
        <w:rPr>
          <w:rFonts w:ascii="Times New Roman" w:hAnsi="Times New Roman" w:cs="Times New Roman"/>
          <w:sz w:val="28"/>
          <w:szCs w:val="28"/>
        </w:rPr>
        <w:t>1.1</w:t>
      </w:r>
      <w:r w:rsidR="00341DBE" w:rsidRPr="00500097">
        <w:rPr>
          <w:rFonts w:ascii="Times New Roman" w:hAnsi="Times New Roman" w:cs="Times New Roman"/>
          <w:sz w:val="28"/>
          <w:szCs w:val="28"/>
        </w:rPr>
        <w:t>0</w:t>
      </w:r>
      <w:r w:rsidR="005B2117" w:rsidRPr="00500097">
        <w:rPr>
          <w:rFonts w:ascii="Times New Roman" w:hAnsi="Times New Roman" w:cs="Times New Roman"/>
          <w:sz w:val="28"/>
          <w:szCs w:val="28"/>
        </w:rPr>
        <w:t>.202</w:t>
      </w:r>
      <w:r w:rsidR="00341DBE" w:rsidRPr="00500097">
        <w:rPr>
          <w:rFonts w:ascii="Times New Roman" w:hAnsi="Times New Roman" w:cs="Times New Roman"/>
          <w:sz w:val="28"/>
          <w:szCs w:val="28"/>
        </w:rPr>
        <w:t>4</w:t>
      </w:r>
      <w:r w:rsidR="005B2117" w:rsidRPr="00500097">
        <w:rPr>
          <w:rFonts w:ascii="Times New Roman" w:hAnsi="Times New Roman" w:cs="Times New Roman"/>
          <w:sz w:val="28"/>
          <w:szCs w:val="28"/>
        </w:rPr>
        <w:t>№ 11</w:t>
      </w:r>
      <w:r w:rsidR="00341DBE" w:rsidRPr="00500097">
        <w:rPr>
          <w:rFonts w:ascii="Times New Roman" w:hAnsi="Times New Roman" w:cs="Times New Roman"/>
          <w:sz w:val="28"/>
          <w:szCs w:val="28"/>
        </w:rPr>
        <w:t>2</w:t>
      </w:r>
      <w:r w:rsidR="005B2117" w:rsidRPr="0050009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500097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0009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500097">
        <w:rPr>
          <w:rFonts w:ascii="Times New Roman" w:hAnsi="Times New Roman" w:cs="Times New Roman"/>
          <w:sz w:val="28"/>
          <w:szCs w:val="28"/>
        </w:rPr>
        <w:t>составляет 40</w:t>
      </w:r>
      <w:r w:rsidR="006D281B" w:rsidRPr="00500097">
        <w:rPr>
          <w:rFonts w:ascii="Times New Roman" w:hAnsi="Times New Roman" w:cs="Times New Roman"/>
          <w:sz w:val="28"/>
          <w:szCs w:val="28"/>
        </w:rPr>
        <w:t xml:space="preserve"> (сорок</w:t>
      </w:r>
      <w:r w:rsidR="008239DF" w:rsidRPr="00500097">
        <w:rPr>
          <w:rFonts w:ascii="Times New Roman" w:hAnsi="Times New Roman" w:cs="Times New Roman"/>
          <w:sz w:val="28"/>
          <w:szCs w:val="28"/>
        </w:rPr>
        <w:t>) рабочих дней</w:t>
      </w:r>
      <w:r w:rsidR="00500097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500097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500097">
        <w:rPr>
          <w:rFonts w:ascii="Times New Roman" w:hAnsi="Times New Roman" w:cs="Times New Roman"/>
          <w:sz w:val="28"/>
          <w:szCs w:val="28"/>
        </w:rPr>
        <w:t>.</w:t>
      </w:r>
    </w:p>
    <w:p w:rsidR="00997878" w:rsidRPr="00500097" w:rsidRDefault="00997878" w:rsidP="006C0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7">
        <w:rPr>
          <w:rFonts w:ascii="Times New Roman" w:hAnsi="Times New Roman" w:cs="Times New Roman"/>
          <w:sz w:val="28"/>
          <w:szCs w:val="28"/>
        </w:rPr>
        <w:t>С</w:t>
      </w:r>
      <w:r w:rsidR="00360AD5" w:rsidRPr="00500097">
        <w:rPr>
          <w:rFonts w:ascii="Times New Roman" w:hAnsi="Times New Roman" w:cs="Times New Roman"/>
          <w:sz w:val="28"/>
          <w:szCs w:val="28"/>
        </w:rPr>
        <w:t>овокупный с</w:t>
      </w:r>
      <w:r w:rsidRPr="00500097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 w:rsidRPr="00500097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 w:rsidRPr="00500097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500097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 w:rsidRPr="00500097">
        <w:rPr>
          <w:rFonts w:ascii="Times New Roman" w:hAnsi="Times New Roman" w:cs="Times New Roman"/>
          <w:sz w:val="28"/>
          <w:szCs w:val="28"/>
        </w:rPr>
        <w:t>ым</w:t>
      </w:r>
      <w:r w:rsidRPr="0050009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60AD5" w:rsidRPr="00500097">
        <w:rPr>
          <w:rFonts w:ascii="Times New Roman" w:hAnsi="Times New Roman" w:cs="Times New Roman"/>
          <w:sz w:val="28"/>
          <w:szCs w:val="28"/>
        </w:rPr>
        <w:t>ом</w:t>
      </w:r>
      <w:r w:rsidRPr="00500097"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 w:rsidRPr="00500097">
        <w:rPr>
          <w:rFonts w:ascii="Times New Roman" w:hAnsi="Times New Roman" w:cs="Times New Roman"/>
          <w:sz w:val="28"/>
          <w:szCs w:val="28"/>
        </w:rPr>
        <w:t>40 (сорок</w:t>
      </w:r>
      <w:r w:rsidRPr="00500097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Pr="00500097" w:rsidRDefault="00D82AC3" w:rsidP="006C05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97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500097">
        <w:rPr>
          <w:rFonts w:ascii="Times New Roman" w:hAnsi="Times New Roman" w:cs="Times New Roman"/>
          <w:sz w:val="28"/>
          <w:szCs w:val="28"/>
        </w:rPr>
        <w:t>Р</w:t>
      </w:r>
      <w:r w:rsidRPr="00500097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500097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500097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 w:rsidRPr="00500097">
        <w:rPr>
          <w:rFonts w:ascii="Times New Roman" w:hAnsi="Times New Roman" w:cs="Times New Roman"/>
          <w:sz w:val="28"/>
          <w:szCs w:val="28"/>
        </w:rPr>
        <w:t>».</w:t>
      </w:r>
    </w:p>
    <w:p w:rsidR="008429F7" w:rsidRDefault="00393339" w:rsidP="008429F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00097">
        <w:rPr>
          <w:rFonts w:ascii="Times New Roman" w:hAnsi="Times New Roman"/>
          <w:sz w:val="28"/>
          <w:szCs w:val="28"/>
        </w:rPr>
        <w:t>2</w:t>
      </w:r>
      <w:r w:rsidR="00500097" w:rsidRPr="00500097">
        <w:rPr>
          <w:rFonts w:ascii="Times New Roman" w:hAnsi="Times New Roman"/>
          <w:sz w:val="28"/>
          <w:szCs w:val="28"/>
        </w:rPr>
        <w:t>. </w:t>
      </w:r>
      <w:r w:rsidR="008429F7" w:rsidRPr="00E12D52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средстве массовой информации «Коленовский муниципальный вестник».</w:t>
      </w:r>
    </w:p>
    <w:p w:rsidR="00393339" w:rsidRPr="008429F7" w:rsidRDefault="008429F7" w:rsidP="008429F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556E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C119B" w:rsidRPr="00500097" w:rsidRDefault="008429F7" w:rsidP="006C05B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00097" w:rsidRPr="00500097">
        <w:rPr>
          <w:rFonts w:ascii="Times New Roman" w:eastAsia="Calibri" w:hAnsi="Times New Roman" w:cs="Times New Roman"/>
          <w:sz w:val="28"/>
          <w:szCs w:val="28"/>
        </w:rPr>
        <w:t>. </w:t>
      </w:r>
      <w:r w:rsidR="002C119B" w:rsidRPr="00500097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</w:t>
      </w:r>
      <w:r w:rsidR="00500097" w:rsidRPr="00500097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000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Pr="008429F7" w:rsidRDefault="002C119B" w:rsidP="008429F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Pr="008429F7" w:rsidRDefault="00F12C76" w:rsidP="008429F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500097" w:rsidRPr="008429F7" w:rsidRDefault="00500097" w:rsidP="008429F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500097" w:rsidRDefault="00500097" w:rsidP="00500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p w:rsidR="00500097" w:rsidRDefault="00500097" w:rsidP="001E0ED5"/>
    <w:sectPr w:rsidR="00500097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15" w:rsidRDefault="00D21A15" w:rsidP="00351632">
      <w:pPr>
        <w:spacing w:after="0" w:line="240" w:lineRule="auto"/>
      </w:pPr>
      <w:r>
        <w:separator/>
      </w:r>
    </w:p>
  </w:endnote>
  <w:endnote w:type="continuationSeparator" w:id="1">
    <w:p w:rsidR="00D21A15" w:rsidRDefault="00D21A1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15" w:rsidRDefault="00D21A15" w:rsidP="00351632">
      <w:pPr>
        <w:spacing w:after="0" w:line="240" w:lineRule="auto"/>
      </w:pPr>
      <w:r>
        <w:separator/>
      </w:r>
    </w:p>
  </w:footnote>
  <w:footnote w:type="continuationSeparator" w:id="1">
    <w:p w:rsidR="00D21A15" w:rsidRDefault="00D21A1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F2A7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429F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5588D"/>
    <w:rsid w:val="000C2DED"/>
    <w:rsid w:val="000E5649"/>
    <w:rsid w:val="0014026B"/>
    <w:rsid w:val="00160EE2"/>
    <w:rsid w:val="0016522D"/>
    <w:rsid w:val="001C2E52"/>
    <w:rsid w:val="001C7AC0"/>
    <w:rsid w:val="001C7F76"/>
    <w:rsid w:val="001D3197"/>
    <w:rsid w:val="001E0ED5"/>
    <w:rsid w:val="002C119B"/>
    <w:rsid w:val="00300C54"/>
    <w:rsid w:val="0031135B"/>
    <w:rsid w:val="00321AE3"/>
    <w:rsid w:val="00341DBE"/>
    <w:rsid w:val="00351632"/>
    <w:rsid w:val="00360AD5"/>
    <w:rsid w:val="00393339"/>
    <w:rsid w:val="003B6F9F"/>
    <w:rsid w:val="003C1B12"/>
    <w:rsid w:val="003F0C44"/>
    <w:rsid w:val="00464ABF"/>
    <w:rsid w:val="004F2A73"/>
    <w:rsid w:val="00500097"/>
    <w:rsid w:val="00501437"/>
    <w:rsid w:val="00503759"/>
    <w:rsid w:val="005B12EF"/>
    <w:rsid w:val="005B2117"/>
    <w:rsid w:val="005D0F70"/>
    <w:rsid w:val="006C05BB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29F7"/>
    <w:rsid w:val="00845421"/>
    <w:rsid w:val="008663B9"/>
    <w:rsid w:val="00870751"/>
    <w:rsid w:val="008740EF"/>
    <w:rsid w:val="008C17F7"/>
    <w:rsid w:val="00922C48"/>
    <w:rsid w:val="009504D5"/>
    <w:rsid w:val="009720E1"/>
    <w:rsid w:val="00985EEC"/>
    <w:rsid w:val="00997878"/>
    <w:rsid w:val="009C08BF"/>
    <w:rsid w:val="00A55D78"/>
    <w:rsid w:val="00A65B45"/>
    <w:rsid w:val="00B17E11"/>
    <w:rsid w:val="00B915B7"/>
    <w:rsid w:val="00C4089F"/>
    <w:rsid w:val="00D01A89"/>
    <w:rsid w:val="00D21A15"/>
    <w:rsid w:val="00D54B5E"/>
    <w:rsid w:val="00D7204E"/>
    <w:rsid w:val="00D82AC3"/>
    <w:rsid w:val="00DA1404"/>
    <w:rsid w:val="00E51FD2"/>
    <w:rsid w:val="00EA59DF"/>
    <w:rsid w:val="00EE0C20"/>
    <w:rsid w:val="00EE4070"/>
    <w:rsid w:val="00EF0EA8"/>
    <w:rsid w:val="00F044B5"/>
    <w:rsid w:val="00F12C76"/>
    <w:rsid w:val="00F2321D"/>
    <w:rsid w:val="00F6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500097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500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kkk</cp:lastModifiedBy>
  <cp:revision>12</cp:revision>
  <cp:lastPrinted>2024-11-13T13:02:00Z</cp:lastPrinted>
  <dcterms:created xsi:type="dcterms:W3CDTF">2024-11-15T08:49:00Z</dcterms:created>
  <dcterms:modified xsi:type="dcterms:W3CDTF">2024-11-29T10:50:00Z</dcterms:modified>
</cp:coreProperties>
</file>