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BD" w:rsidRDefault="00CE15BD" w:rsidP="00CE15BD">
      <w:pPr>
        <w:jc w:val="center"/>
        <w:rPr>
          <w:b/>
          <w:sz w:val="20"/>
          <w:szCs w:val="20"/>
        </w:rPr>
      </w:pPr>
    </w:p>
    <w:p w:rsidR="00CE15BD" w:rsidRPr="00695456" w:rsidRDefault="00CE15BD" w:rsidP="00CE15BD">
      <w:pPr>
        <w:jc w:val="center"/>
        <w:rPr>
          <w:b/>
          <w:sz w:val="28"/>
          <w:szCs w:val="28"/>
        </w:rPr>
      </w:pPr>
      <w:r w:rsidRPr="00695456">
        <w:rPr>
          <w:b/>
          <w:sz w:val="28"/>
          <w:szCs w:val="28"/>
        </w:rPr>
        <w:t>АДМИНИСТРАЦИЯ</w:t>
      </w:r>
    </w:p>
    <w:p w:rsidR="00CE15BD" w:rsidRPr="00695456" w:rsidRDefault="008D39FC" w:rsidP="00CE1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</w:t>
      </w:r>
      <w:r w:rsidR="008C38FE">
        <w:rPr>
          <w:b/>
          <w:sz w:val="28"/>
          <w:szCs w:val="28"/>
        </w:rPr>
        <w:t xml:space="preserve"> СЕЛЬСКОГО ПОСЕЛЕНИЯ</w:t>
      </w:r>
    </w:p>
    <w:p w:rsidR="00CE15BD" w:rsidRPr="00695456" w:rsidRDefault="008D39FC" w:rsidP="00CE15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НОВОХОПЁ</w:t>
      </w:r>
      <w:r w:rsidR="00CE15BD" w:rsidRPr="00695456">
        <w:rPr>
          <w:b/>
          <w:sz w:val="28"/>
          <w:szCs w:val="28"/>
        </w:rPr>
        <w:t xml:space="preserve">РСКОГО МУНИЦИПАЛЬНОГО РАЙОНА </w:t>
      </w:r>
    </w:p>
    <w:p w:rsidR="00CE15BD" w:rsidRPr="00695456" w:rsidRDefault="00CE15BD" w:rsidP="00CE15BD">
      <w:pPr>
        <w:jc w:val="center"/>
        <w:rPr>
          <w:b/>
          <w:sz w:val="28"/>
          <w:szCs w:val="28"/>
        </w:rPr>
      </w:pPr>
      <w:r w:rsidRPr="00695456">
        <w:rPr>
          <w:b/>
          <w:sz w:val="28"/>
          <w:szCs w:val="28"/>
        </w:rPr>
        <w:t>ВОРОНЕЖСКОЙ ОБЛАСТИ</w:t>
      </w:r>
    </w:p>
    <w:p w:rsidR="00CE15BD" w:rsidRPr="00695456" w:rsidRDefault="00CE15BD" w:rsidP="00CE15BD">
      <w:pPr>
        <w:jc w:val="center"/>
        <w:rPr>
          <w:b/>
          <w:sz w:val="20"/>
          <w:szCs w:val="20"/>
        </w:rPr>
      </w:pPr>
    </w:p>
    <w:p w:rsidR="00CE15BD" w:rsidRDefault="00CE15BD" w:rsidP="00CE15BD">
      <w:pPr>
        <w:jc w:val="center"/>
        <w:rPr>
          <w:b/>
        </w:rPr>
      </w:pPr>
      <w:r w:rsidRPr="002C73CA">
        <w:rPr>
          <w:b/>
        </w:rPr>
        <w:t>П</w:t>
      </w:r>
      <w:r>
        <w:rPr>
          <w:b/>
        </w:rPr>
        <w:t xml:space="preserve"> </w:t>
      </w:r>
      <w:r w:rsidRPr="002C73CA">
        <w:rPr>
          <w:b/>
        </w:rPr>
        <w:t>О</w:t>
      </w:r>
      <w:r>
        <w:rPr>
          <w:b/>
        </w:rPr>
        <w:t xml:space="preserve"> </w:t>
      </w:r>
      <w:r w:rsidRPr="002C73CA">
        <w:rPr>
          <w:b/>
        </w:rPr>
        <w:t>С</w:t>
      </w:r>
      <w:r>
        <w:rPr>
          <w:b/>
        </w:rPr>
        <w:t xml:space="preserve"> </w:t>
      </w:r>
      <w:r w:rsidRPr="002C73CA">
        <w:rPr>
          <w:b/>
        </w:rPr>
        <w:t>Т</w:t>
      </w:r>
      <w:r>
        <w:rPr>
          <w:b/>
        </w:rPr>
        <w:t xml:space="preserve"> </w:t>
      </w:r>
      <w:r w:rsidRPr="002C73CA">
        <w:rPr>
          <w:b/>
        </w:rPr>
        <w:t>А</w:t>
      </w:r>
      <w:r>
        <w:rPr>
          <w:b/>
        </w:rPr>
        <w:t xml:space="preserve"> </w:t>
      </w:r>
      <w:r w:rsidRPr="002C73CA">
        <w:rPr>
          <w:b/>
        </w:rPr>
        <w:t>Н</w:t>
      </w:r>
      <w:r>
        <w:rPr>
          <w:b/>
        </w:rPr>
        <w:t xml:space="preserve"> </w:t>
      </w:r>
      <w:r w:rsidRPr="002C73CA">
        <w:rPr>
          <w:b/>
        </w:rPr>
        <w:t>О</w:t>
      </w:r>
      <w:r>
        <w:rPr>
          <w:b/>
        </w:rPr>
        <w:t xml:space="preserve"> </w:t>
      </w:r>
      <w:r w:rsidRPr="002C73CA">
        <w:rPr>
          <w:b/>
        </w:rPr>
        <w:t>В</w:t>
      </w:r>
      <w:r>
        <w:rPr>
          <w:b/>
        </w:rPr>
        <w:t xml:space="preserve"> </w:t>
      </w:r>
      <w:r w:rsidRPr="002C73CA">
        <w:rPr>
          <w:b/>
        </w:rPr>
        <w:t>Л</w:t>
      </w:r>
      <w:r>
        <w:rPr>
          <w:b/>
        </w:rPr>
        <w:t xml:space="preserve"> </w:t>
      </w:r>
      <w:r w:rsidRPr="002C73CA">
        <w:rPr>
          <w:b/>
        </w:rPr>
        <w:t>Е</w:t>
      </w:r>
      <w:r>
        <w:rPr>
          <w:b/>
        </w:rPr>
        <w:t xml:space="preserve"> </w:t>
      </w:r>
      <w:r w:rsidRPr="002C73CA">
        <w:rPr>
          <w:b/>
        </w:rPr>
        <w:t>Н</w:t>
      </w:r>
      <w:r>
        <w:rPr>
          <w:b/>
        </w:rPr>
        <w:t xml:space="preserve"> </w:t>
      </w:r>
      <w:r w:rsidRPr="002C73CA">
        <w:rPr>
          <w:b/>
        </w:rPr>
        <w:t>И</w:t>
      </w:r>
      <w:r>
        <w:rPr>
          <w:b/>
        </w:rPr>
        <w:t xml:space="preserve"> </w:t>
      </w:r>
      <w:r w:rsidRPr="002C73CA">
        <w:rPr>
          <w:b/>
        </w:rPr>
        <w:t>Е</w:t>
      </w:r>
    </w:p>
    <w:p w:rsidR="00CE15BD" w:rsidRDefault="00CE15BD" w:rsidP="00CE15BD">
      <w:pPr>
        <w:jc w:val="center"/>
        <w:rPr>
          <w:b/>
        </w:rPr>
      </w:pPr>
    </w:p>
    <w:p w:rsidR="00CE15BD" w:rsidRDefault="00CE15BD" w:rsidP="00CE15BD">
      <w:pPr>
        <w:jc w:val="center"/>
        <w:rPr>
          <w:b/>
        </w:rPr>
      </w:pPr>
    </w:p>
    <w:p w:rsidR="00CE15BD" w:rsidRDefault="00CE15BD" w:rsidP="00CE15BD">
      <w:pPr>
        <w:jc w:val="center"/>
        <w:rPr>
          <w:b/>
        </w:rPr>
      </w:pPr>
    </w:p>
    <w:p w:rsidR="00CE15BD" w:rsidRPr="00CE15BD" w:rsidRDefault="00CE15BD" w:rsidP="00CE15BD">
      <w:pPr>
        <w:jc w:val="both"/>
      </w:pPr>
      <w:r w:rsidRPr="002C73CA">
        <w:t>«</w:t>
      </w:r>
      <w:r w:rsidR="008D39FC">
        <w:t xml:space="preserve"> 26 </w:t>
      </w:r>
      <w:r w:rsidRPr="002C73CA">
        <w:t xml:space="preserve">» </w:t>
      </w:r>
      <w:r w:rsidR="008D39FC">
        <w:t>марта</w:t>
      </w:r>
      <w:r w:rsidRPr="00CE15BD">
        <w:t xml:space="preserve"> </w:t>
      </w:r>
      <w:r>
        <w:t>202</w:t>
      </w:r>
      <w:r w:rsidR="008D39FC">
        <w:t xml:space="preserve">4 </w:t>
      </w:r>
      <w:r>
        <w:t xml:space="preserve">года </w:t>
      </w:r>
      <w:r w:rsidRPr="002C73CA">
        <w:t xml:space="preserve"> </w:t>
      </w:r>
      <w:r w:rsidR="008D39FC">
        <w:t xml:space="preserve">  № 30</w:t>
      </w:r>
    </w:p>
    <w:p w:rsidR="00CE15BD" w:rsidRDefault="008D39FC" w:rsidP="00CE15BD">
      <w:pPr>
        <w:jc w:val="both"/>
        <w:rPr>
          <w:sz w:val="20"/>
          <w:szCs w:val="20"/>
        </w:rPr>
      </w:pPr>
      <w:r>
        <w:rPr>
          <w:sz w:val="20"/>
          <w:szCs w:val="20"/>
        </w:rPr>
        <w:t>село Елань-Колено</w:t>
      </w:r>
    </w:p>
    <w:p w:rsidR="00CE15BD" w:rsidRDefault="00CE15BD" w:rsidP="00CE15BD">
      <w:pPr>
        <w:jc w:val="both"/>
        <w:rPr>
          <w:sz w:val="20"/>
          <w:szCs w:val="20"/>
        </w:rPr>
      </w:pPr>
    </w:p>
    <w:p w:rsidR="00CE15BD" w:rsidRPr="00B16D4C" w:rsidRDefault="00CE15BD" w:rsidP="00CE15BD">
      <w:pPr>
        <w:pStyle w:val="af3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B16D4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D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согласовании и утверждении уставов казачьих обществ на территории </w:t>
      </w:r>
      <w:r w:rsidR="008D39FC" w:rsidRPr="008D39FC">
        <w:rPr>
          <w:sz w:val="28"/>
          <w:szCs w:val="28"/>
        </w:rPr>
        <w:t>Коленовского</w:t>
      </w:r>
      <w:r w:rsidR="008C38FE" w:rsidRPr="008D39FC">
        <w:rPr>
          <w:sz w:val="28"/>
          <w:szCs w:val="28"/>
        </w:rPr>
        <w:t xml:space="preserve"> сельского поселения</w:t>
      </w:r>
      <w:r w:rsidR="008D39FC">
        <w:rPr>
          <w:sz w:val="28"/>
          <w:szCs w:val="28"/>
        </w:rPr>
        <w:t xml:space="preserve"> Новохопё</w:t>
      </w:r>
      <w:r>
        <w:rPr>
          <w:sz w:val="28"/>
          <w:szCs w:val="28"/>
        </w:rPr>
        <w:t>рского муниципального района</w:t>
      </w:r>
      <w:r w:rsidR="008D39FC">
        <w:rPr>
          <w:sz w:val="28"/>
          <w:szCs w:val="28"/>
        </w:rPr>
        <w:t xml:space="preserve"> Воронежской области</w:t>
      </w:r>
    </w:p>
    <w:p w:rsidR="00CE15BD" w:rsidRDefault="00CE15BD" w:rsidP="00CE15BD">
      <w:pPr>
        <w:jc w:val="both"/>
        <w:rPr>
          <w:sz w:val="28"/>
          <w:szCs w:val="28"/>
        </w:rPr>
      </w:pPr>
    </w:p>
    <w:p w:rsidR="00CE15BD" w:rsidRDefault="00CE15BD" w:rsidP="00CE15B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A212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ч. 3 ст. 2 Федерального закона </w:t>
      </w:r>
      <w:r w:rsidRPr="006559F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6559F6">
        <w:rPr>
          <w:sz w:val="28"/>
          <w:szCs w:val="28"/>
        </w:rPr>
        <w:t>5.12.2005 № 154-ФЗ «О государственной службе российского казачества», п. 3.2-3.5 Указа Президента Российской Федерации от 15.07.1992</w:t>
      </w:r>
      <w:r w:rsidRPr="006559F6">
        <w:t xml:space="preserve"> </w:t>
      </w:r>
      <w:r w:rsidRPr="006559F6">
        <w:rPr>
          <w:sz w:val="28"/>
          <w:szCs w:val="28"/>
        </w:rPr>
        <w:t>«О мерах по</w:t>
      </w:r>
      <w:r>
        <w:rPr>
          <w:sz w:val="28"/>
          <w:szCs w:val="28"/>
        </w:rPr>
        <w:t xml:space="preserve">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администрация </w:t>
      </w:r>
      <w:r w:rsidR="008D39FC" w:rsidRPr="008D39FC">
        <w:rPr>
          <w:sz w:val="28"/>
          <w:szCs w:val="28"/>
        </w:rPr>
        <w:t xml:space="preserve">Коленовского </w:t>
      </w:r>
      <w:r w:rsidR="008C38FE" w:rsidRPr="008D39FC">
        <w:rPr>
          <w:sz w:val="28"/>
          <w:szCs w:val="28"/>
        </w:rPr>
        <w:t>сельского поселения</w:t>
      </w:r>
      <w:r w:rsidR="008D39FC">
        <w:rPr>
          <w:sz w:val="28"/>
          <w:szCs w:val="28"/>
        </w:rPr>
        <w:t xml:space="preserve"> Новохопё</w:t>
      </w:r>
      <w:r>
        <w:rPr>
          <w:sz w:val="28"/>
          <w:szCs w:val="28"/>
        </w:rPr>
        <w:t>рского муниципального района</w:t>
      </w:r>
      <w:r w:rsidR="008D39FC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постановляет:</w:t>
      </w:r>
    </w:p>
    <w:p w:rsidR="00CE15BD" w:rsidRPr="008C38FE" w:rsidRDefault="00CE15BD" w:rsidP="00CE15BD">
      <w:pPr>
        <w:ind w:firstLine="709"/>
        <w:jc w:val="both"/>
        <w:rPr>
          <w:bCs/>
          <w:kern w:val="28"/>
          <w:sz w:val="28"/>
          <w:szCs w:val="28"/>
        </w:rPr>
      </w:pPr>
    </w:p>
    <w:p w:rsidR="00CE15BD" w:rsidRDefault="00CE15BD" w:rsidP="00CE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1261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A21261">
        <w:rPr>
          <w:sz w:val="28"/>
          <w:szCs w:val="28"/>
        </w:rPr>
        <w:t>оложение</w:t>
      </w:r>
      <w:r w:rsidRPr="00924E07">
        <w:rPr>
          <w:sz w:val="28"/>
          <w:szCs w:val="28"/>
        </w:rPr>
        <w:t xml:space="preserve"> о согласовании и утверждении уставов казачьих обществ на территории </w:t>
      </w:r>
      <w:r w:rsidR="008D39FC" w:rsidRPr="008D39FC">
        <w:rPr>
          <w:sz w:val="28"/>
          <w:szCs w:val="28"/>
        </w:rPr>
        <w:t xml:space="preserve">Коленовского </w:t>
      </w:r>
      <w:r w:rsidR="008C38FE" w:rsidRPr="008D39F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24E07">
        <w:rPr>
          <w:sz w:val="28"/>
          <w:szCs w:val="28"/>
        </w:rPr>
        <w:t>Новохоп</w:t>
      </w:r>
      <w:r w:rsidR="008D39FC">
        <w:rPr>
          <w:sz w:val="28"/>
          <w:szCs w:val="28"/>
        </w:rPr>
        <w:t>ё</w:t>
      </w:r>
      <w:r w:rsidRPr="00924E07">
        <w:rPr>
          <w:sz w:val="28"/>
          <w:szCs w:val="28"/>
        </w:rPr>
        <w:t>рского муниципального района</w:t>
      </w:r>
      <w:r w:rsidR="008D39FC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E15BD" w:rsidRPr="000D04AE" w:rsidRDefault="008C38FE" w:rsidP="00CE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15BD" w:rsidRPr="003E3491">
        <w:rPr>
          <w:sz w:val="28"/>
          <w:szCs w:val="28"/>
        </w:rPr>
        <w:t>.</w:t>
      </w:r>
      <w:r w:rsidR="00CE15BD">
        <w:rPr>
          <w:sz w:val="28"/>
          <w:szCs w:val="28"/>
        </w:rPr>
        <w:t xml:space="preserve"> Контроль за исполнением</w:t>
      </w:r>
      <w:r w:rsidR="00CE15BD" w:rsidRPr="008E26CF">
        <w:rPr>
          <w:sz w:val="28"/>
          <w:szCs w:val="28"/>
        </w:rPr>
        <w:t xml:space="preserve"> настоящего </w:t>
      </w:r>
      <w:r w:rsidR="00CE15BD">
        <w:rPr>
          <w:sz w:val="28"/>
          <w:szCs w:val="28"/>
        </w:rPr>
        <w:t>постановле</w:t>
      </w:r>
      <w:r w:rsidR="00CE15BD" w:rsidRPr="008E26CF">
        <w:rPr>
          <w:sz w:val="28"/>
          <w:szCs w:val="28"/>
        </w:rPr>
        <w:t xml:space="preserve">ния </w:t>
      </w:r>
      <w:r w:rsidR="00CE15BD">
        <w:rPr>
          <w:sz w:val="28"/>
          <w:szCs w:val="28"/>
        </w:rPr>
        <w:t>оставляю за собой.</w:t>
      </w:r>
    </w:p>
    <w:p w:rsidR="00CE15BD" w:rsidRPr="00CE15BD" w:rsidRDefault="00CE15BD" w:rsidP="00CE15BD">
      <w:pPr>
        <w:ind w:firstLine="709"/>
        <w:jc w:val="both"/>
        <w:rPr>
          <w:bCs/>
          <w:kern w:val="28"/>
          <w:sz w:val="28"/>
          <w:szCs w:val="28"/>
        </w:rPr>
      </w:pPr>
    </w:p>
    <w:p w:rsidR="00CE15BD" w:rsidRDefault="00CE15BD" w:rsidP="00CE15BD">
      <w:pPr>
        <w:jc w:val="both"/>
        <w:rPr>
          <w:sz w:val="28"/>
          <w:szCs w:val="28"/>
        </w:rPr>
      </w:pPr>
    </w:p>
    <w:p w:rsidR="00E86717" w:rsidRDefault="00E86717" w:rsidP="00CE15BD">
      <w:pPr>
        <w:jc w:val="both"/>
        <w:rPr>
          <w:sz w:val="28"/>
          <w:szCs w:val="28"/>
        </w:rPr>
      </w:pPr>
    </w:p>
    <w:p w:rsidR="008D39FC" w:rsidRDefault="00CE15BD" w:rsidP="008C38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15BD" w:rsidRPr="00860913" w:rsidRDefault="008D39FC" w:rsidP="008C38F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Коленовского</w:t>
      </w:r>
      <w:r w:rsidR="008C38FE">
        <w:rPr>
          <w:sz w:val="28"/>
          <w:szCs w:val="28"/>
        </w:rPr>
        <w:t xml:space="preserve">сельского поселения </w:t>
      </w:r>
      <w:r w:rsidR="00CE15BD">
        <w:rPr>
          <w:sz w:val="28"/>
          <w:szCs w:val="28"/>
        </w:rPr>
        <w:tab/>
      </w:r>
      <w:r w:rsidR="008C38FE">
        <w:rPr>
          <w:sz w:val="28"/>
          <w:szCs w:val="28"/>
        </w:rPr>
        <w:tab/>
      </w:r>
      <w:r w:rsidR="008C38FE">
        <w:rPr>
          <w:sz w:val="28"/>
          <w:szCs w:val="28"/>
        </w:rPr>
        <w:tab/>
      </w:r>
      <w:r w:rsidR="008C38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М.В.Федюшкин</w:t>
      </w:r>
    </w:p>
    <w:p w:rsidR="00CE15BD" w:rsidRDefault="00CE15BD">
      <w:pPr>
        <w:rPr>
          <w:sz w:val="28"/>
          <w:szCs w:val="28"/>
        </w:rPr>
      </w:pPr>
    </w:p>
    <w:p w:rsidR="00CE15BD" w:rsidRDefault="00CE15BD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ED0D26" w:rsidRDefault="00D26C66" w:rsidP="00B85D34">
      <w:pPr>
        <w:tabs>
          <w:tab w:val="left" w:pos="3060"/>
          <w:tab w:val="left" w:pos="3240"/>
          <w:tab w:val="left" w:pos="4140"/>
          <w:tab w:val="left" w:pos="6237"/>
        </w:tabs>
        <w:ind w:left="6237"/>
        <w:jc w:val="both"/>
        <w:rPr>
          <w:caps/>
        </w:rPr>
      </w:pPr>
      <w:r w:rsidRPr="00365180">
        <w:lastRenderedPageBreak/>
        <w:t xml:space="preserve">Приложение </w:t>
      </w:r>
      <w:r w:rsidRPr="00365180">
        <w:rPr>
          <w:caps/>
        </w:rPr>
        <w:t xml:space="preserve"> </w:t>
      </w:r>
    </w:p>
    <w:p w:rsidR="00B85D34" w:rsidRPr="008D39FC" w:rsidRDefault="00D26C66" w:rsidP="00B85D34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365180">
        <w:t xml:space="preserve">к постановлению администрации </w:t>
      </w:r>
      <w:r w:rsidR="008D39FC" w:rsidRPr="008D39FC">
        <w:t xml:space="preserve">Коленовского </w:t>
      </w:r>
      <w:r w:rsidR="008C38FE" w:rsidRPr="008D39FC">
        <w:t>сельского поселения</w:t>
      </w:r>
      <w:r w:rsidR="008D39FC" w:rsidRPr="008D39FC">
        <w:t xml:space="preserve"> Новохопё</w:t>
      </w:r>
      <w:r w:rsidR="00CF3F6C" w:rsidRPr="008D39FC">
        <w:t xml:space="preserve">рского </w:t>
      </w:r>
      <w:r w:rsidRPr="008D39FC">
        <w:t>муниципального района</w:t>
      </w:r>
      <w:r w:rsidR="00CD7736" w:rsidRPr="008D39FC">
        <w:t xml:space="preserve"> </w:t>
      </w:r>
      <w:r w:rsidRPr="008D39FC">
        <w:t>Воронежской области</w:t>
      </w:r>
      <w:r w:rsidR="002E548C" w:rsidRPr="008D39FC">
        <w:t xml:space="preserve"> </w:t>
      </w:r>
    </w:p>
    <w:p w:rsidR="00D26C66" w:rsidRPr="00365180" w:rsidRDefault="008D39FC" w:rsidP="00B85D34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8D39FC">
        <w:t>« 26 » марта 2024 года №</w:t>
      </w:r>
      <w:r>
        <w:t xml:space="preserve"> 30</w:t>
      </w:r>
    </w:p>
    <w:p w:rsidR="00D26C66" w:rsidRPr="0013109E" w:rsidRDefault="00D26C66" w:rsidP="00D26C66">
      <w:pPr>
        <w:pStyle w:val="af3"/>
        <w:rPr>
          <w:sz w:val="28"/>
          <w:szCs w:val="28"/>
        </w:rPr>
      </w:pPr>
    </w:p>
    <w:p w:rsidR="00963340" w:rsidRDefault="00963340" w:rsidP="00A02D7B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963340">
        <w:rPr>
          <w:b/>
          <w:sz w:val="28"/>
          <w:szCs w:val="28"/>
        </w:rPr>
        <w:t xml:space="preserve">ложение </w:t>
      </w:r>
    </w:p>
    <w:p w:rsidR="00963340" w:rsidRDefault="00963340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963340">
        <w:rPr>
          <w:b/>
          <w:sz w:val="28"/>
          <w:szCs w:val="28"/>
        </w:rPr>
        <w:t xml:space="preserve">о согласовании и утверждении уставов казачьих обществ </w:t>
      </w:r>
    </w:p>
    <w:p w:rsidR="00963340" w:rsidRPr="008D39FC" w:rsidRDefault="00A02D7B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8D39FC">
        <w:rPr>
          <w:b/>
          <w:sz w:val="28"/>
          <w:szCs w:val="28"/>
        </w:rPr>
        <w:t>на территории</w:t>
      </w:r>
      <w:r w:rsidR="00963340" w:rsidRPr="008D39FC">
        <w:rPr>
          <w:b/>
          <w:sz w:val="28"/>
          <w:szCs w:val="28"/>
        </w:rPr>
        <w:t xml:space="preserve"> </w:t>
      </w:r>
      <w:r w:rsidR="008D39FC" w:rsidRPr="008D39FC">
        <w:rPr>
          <w:b/>
          <w:sz w:val="28"/>
          <w:szCs w:val="28"/>
        </w:rPr>
        <w:t xml:space="preserve">Коленовского </w:t>
      </w:r>
      <w:r w:rsidR="008C38FE" w:rsidRPr="008D39FC">
        <w:rPr>
          <w:b/>
          <w:sz w:val="28"/>
          <w:szCs w:val="28"/>
        </w:rPr>
        <w:t>сельского поселения</w:t>
      </w:r>
    </w:p>
    <w:p w:rsidR="00CF3F6C" w:rsidRPr="00BE60EB" w:rsidRDefault="008D39FC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8D39FC">
        <w:rPr>
          <w:b/>
          <w:sz w:val="28"/>
          <w:szCs w:val="28"/>
        </w:rPr>
        <w:t>Новохопё</w:t>
      </w:r>
      <w:r w:rsidR="00CF3F6C" w:rsidRPr="008D39FC">
        <w:rPr>
          <w:b/>
          <w:sz w:val="28"/>
          <w:szCs w:val="28"/>
        </w:rPr>
        <w:t>рского муниципального района</w:t>
      </w:r>
      <w:r w:rsidRPr="008D39FC">
        <w:rPr>
          <w:b/>
          <w:sz w:val="28"/>
          <w:szCs w:val="28"/>
        </w:rPr>
        <w:t xml:space="preserve"> Воронежской области</w:t>
      </w:r>
      <w:r w:rsidR="00CF3F6C" w:rsidRPr="008D39FC">
        <w:rPr>
          <w:b/>
          <w:sz w:val="28"/>
          <w:szCs w:val="28"/>
        </w:rPr>
        <w:t xml:space="preserve"> </w:t>
      </w:r>
    </w:p>
    <w:p w:rsidR="00D26C66" w:rsidRDefault="00D26C66" w:rsidP="00A02D7B">
      <w:pPr>
        <w:jc w:val="center"/>
        <w:rPr>
          <w:bCs/>
          <w:sz w:val="28"/>
          <w:szCs w:val="28"/>
        </w:rPr>
      </w:pPr>
    </w:p>
    <w:p w:rsidR="00963340" w:rsidRPr="00FA5A4E" w:rsidRDefault="00963340" w:rsidP="00A02D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1. Настоящее положение определяет перечень основных документов, необходимых для согласования и утверждения</w:t>
      </w:r>
      <w:r w:rsidR="00BC32B0">
        <w:rPr>
          <w:rFonts w:ascii="Times New Roman" w:hAnsi="Times New Roman" w:cs="Times New Roman"/>
          <w:sz w:val="24"/>
          <w:szCs w:val="24"/>
        </w:rPr>
        <w:t xml:space="preserve"> </w:t>
      </w:r>
      <w:r w:rsidRPr="00FA5A4E">
        <w:rPr>
          <w:rFonts w:ascii="Times New Roman" w:hAnsi="Times New Roman" w:cs="Times New Roman"/>
          <w:sz w:val="24"/>
          <w:szCs w:val="24"/>
        </w:rPr>
        <w:t>уставов</w:t>
      </w:r>
      <w:r w:rsidR="00BC32B0">
        <w:rPr>
          <w:rFonts w:ascii="Times New Roman" w:hAnsi="Times New Roman" w:cs="Times New Roman"/>
          <w:sz w:val="24"/>
          <w:szCs w:val="24"/>
        </w:rPr>
        <w:t xml:space="preserve"> </w:t>
      </w:r>
      <w:r w:rsidR="00BC32B0" w:rsidRPr="00BC32B0">
        <w:rPr>
          <w:rFonts w:ascii="Times New Roman" w:hAnsi="Times New Roman" w:cs="Times New Roman"/>
          <w:sz w:val="24"/>
          <w:szCs w:val="24"/>
        </w:rPr>
        <w:t>казачьих обществ</w:t>
      </w:r>
      <w:r w:rsidRPr="00FA5A4E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Pr="00963340">
        <w:rPr>
          <w:rFonts w:ascii="Times New Roman" w:hAnsi="Times New Roman" w:cs="Times New Roman"/>
          <w:sz w:val="24"/>
          <w:szCs w:val="24"/>
        </w:rPr>
        <w:t xml:space="preserve">пунктах 3.2 - </w:t>
      </w:r>
      <w:hyperlink r:id="rId8" w:history="1">
        <w:r w:rsidRPr="00963340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FA5A4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5A4E">
        <w:rPr>
          <w:rFonts w:ascii="Times New Roman" w:hAnsi="Times New Roman" w:cs="Times New Roman"/>
          <w:sz w:val="24"/>
          <w:szCs w:val="24"/>
        </w:rPr>
        <w:t xml:space="preserve"> 632 </w:t>
      </w:r>
      <w:r w:rsidR="00ED0D26">
        <w:rPr>
          <w:rFonts w:ascii="Times New Roman" w:hAnsi="Times New Roman" w:cs="Times New Roman"/>
          <w:sz w:val="24"/>
          <w:szCs w:val="24"/>
        </w:rPr>
        <w:t>«</w:t>
      </w:r>
      <w:r w:rsidRPr="00FA5A4E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5A4E">
        <w:rPr>
          <w:rFonts w:ascii="Times New Roman" w:hAnsi="Times New Roman" w:cs="Times New Roman"/>
          <w:sz w:val="24"/>
          <w:szCs w:val="24"/>
        </w:rPr>
        <w:t>О реабилитации репрессированных народов</w:t>
      </w:r>
      <w:r w:rsidR="00ED0D26">
        <w:rPr>
          <w:rFonts w:ascii="Times New Roman" w:hAnsi="Times New Roman" w:cs="Times New Roman"/>
          <w:sz w:val="24"/>
          <w:szCs w:val="24"/>
        </w:rPr>
        <w:t>»</w:t>
      </w:r>
      <w:r w:rsidRPr="00FA5A4E">
        <w:rPr>
          <w:rFonts w:ascii="Times New Roman" w:hAnsi="Times New Roman" w:cs="Times New Roman"/>
          <w:sz w:val="24"/>
          <w:szCs w:val="24"/>
        </w:rPr>
        <w:t xml:space="preserve"> в отношении казачества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0D26">
        <w:rPr>
          <w:rFonts w:ascii="Times New Roman" w:hAnsi="Times New Roman" w:cs="Times New Roman"/>
          <w:sz w:val="24"/>
          <w:szCs w:val="24"/>
        </w:rPr>
        <w:t>,</w:t>
      </w:r>
      <w:r w:rsidRPr="00FA5A4E">
        <w:rPr>
          <w:rFonts w:ascii="Times New Roman" w:hAnsi="Times New Roman" w:cs="Times New Roman"/>
          <w:sz w:val="24"/>
          <w:szCs w:val="24"/>
        </w:rPr>
        <w:t xml:space="preserve">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2E548C" w:rsidRDefault="002E548C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8D39FC">
        <w:rPr>
          <w:rFonts w:ascii="Times New Roman" w:hAnsi="Times New Roman" w:cs="Times New Roman"/>
          <w:sz w:val="24"/>
          <w:szCs w:val="24"/>
        </w:rPr>
        <w:t>2. Уставы хуторских, станичных, городских казачьих обществ, создаваемых (действующих) на территори</w:t>
      </w:r>
      <w:r w:rsidR="00D61FEE" w:rsidRPr="008D39FC">
        <w:rPr>
          <w:rFonts w:ascii="Times New Roman" w:hAnsi="Times New Roman" w:cs="Times New Roman"/>
          <w:sz w:val="24"/>
          <w:szCs w:val="24"/>
        </w:rPr>
        <w:t>и</w:t>
      </w:r>
      <w:r w:rsidRPr="008D39FC">
        <w:rPr>
          <w:rFonts w:ascii="Times New Roman" w:hAnsi="Times New Roman" w:cs="Times New Roman"/>
          <w:sz w:val="24"/>
          <w:szCs w:val="24"/>
        </w:rPr>
        <w:t xml:space="preserve"> </w:t>
      </w:r>
      <w:r w:rsidR="008D39FC" w:rsidRPr="008D39FC">
        <w:rPr>
          <w:rFonts w:ascii="Times New Roman" w:hAnsi="Times New Roman" w:cs="Times New Roman"/>
          <w:sz w:val="24"/>
          <w:szCs w:val="24"/>
        </w:rPr>
        <w:t xml:space="preserve">Коленовского </w:t>
      </w:r>
      <w:r w:rsidR="008C38FE" w:rsidRPr="008D39F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D39FC">
        <w:rPr>
          <w:rFonts w:ascii="Times New Roman" w:hAnsi="Times New Roman" w:cs="Times New Roman"/>
          <w:sz w:val="24"/>
          <w:szCs w:val="24"/>
        </w:rPr>
        <w:t xml:space="preserve"> Новохоп</w:t>
      </w:r>
      <w:r w:rsidR="008D39FC">
        <w:rPr>
          <w:rFonts w:ascii="Times New Roman" w:hAnsi="Times New Roman" w:cs="Times New Roman"/>
          <w:sz w:val="24"/>
          <w:szCs w:val="24"/>
        </w:rPr>
        <w:t>ё</w:t>
      </w:r>
      <w:r w:rsidRPr="008D39FC">
        <w:rPr>
          <w:rFonts w:ascii="Times New Roman" w:hAnsi="Times New Roman" w:cs="Times New Roman"/>
          <w:sz w:val="24"/>
          <w:szCs w:val="24"/>
        </w:rPr>
        <w:t>рского муниципального района Воронежской области,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D61FEE" w:rsidRPr="002E548C" w:rsidRDefault="00D61FEE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FEE">
        <w:rPr>
          <w:rFonts w:ascii="Times New Roman" w:hAnsi="Times New Roman" w:cs="Times New Roman"/>
          <w:sz w:val="24"/>
          <w:szCs w:val="24"/>
        </w:rPr>
        <w:t xml:space="preserve">3.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>
        <w:rPr>
          <w:rFonts w:ascii="Times New Roman" w:hAnsi="Times New Roman" w:cs="Times New Roman"/>
          <w:sz w:val="24"/>
          <w:szCs w:val="24"/>
        </w:rPr>
        <w:t>Новохопёрского</w:t>
      </w:r>
      <w:r w:rsidRPr="00D61FEE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BC7543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D61FEE">
        <w:rPr>
          <w:rFonts w:ascii="Times New Roman" w:hAnsi="Times New Roman" w:cs="Times New Roman"/>
          <w:sz w:val="24"/>
          <w:szCs w:val="24"/>
        </w:rPr>
        <w:t>, на которой создаются (действуют) названные казачьи общества).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340" w:rsidRPr="00FA5A4E">
        <w:rPr>
          <w:rFonts w:ascii="Times New Roman" w:hAnsi="Times New Roman" w:cs="Times New Roman"/>
          <w:sz w:val="24"/>
          <w:szCs w:val="24"/>
        </w:rPr>
        <w:t>. Согласование уставов казачьих обществ осуществляется после: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A4E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A4E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</w:t>
      </w:r>
      <w:r w:rsidR="00963340" w:rsidRPr="00963340">
        <w:rPr>
          <w:rFonts w:ascii="Times New Roman" w:hAnsi="Times New Roman" w:cs="Times New Roman"/>
          <w:sz w:val="24"/>
          <w:szCs w:val="24"/>
        </w:rPr>
        <w:t xml:space="preserve">в пунктах 2 -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96334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 положения, представление о согласовании устава казачьего общества. К представлению прилагаются: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</w:t>
      </w:r>
      <w:r w:rsidRPr="00963340">
        <w:rPr>
          <w:rFonts w:ascii="Times New Roman" w:hAnsi="Times New Roman" w:cs="Times New Roman"/>
          <w:sz w:val="24"/>
          <w:szCs w:val="24"/>
        </w:rPr>
        <w:t xml:space="preserve">соблюдение требований к порядку созыва и проведения заседания высшего органа управления казачьего общества, установленных главами 4 и </w:t>
      </w:r>
      <w:hyperlink r:id="rId9" w:history="1">
        <w:r w:rsidRPr="00963340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963340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r w:rsidRPr="00FA5A4E">
        <w:rPr>
          <w:rFonts w:ascii="Times New Roman" w:hAnsi="Times New Roman" w:cs="Times New Roman"/>
          <w:sz w:val="24"/>
          <w:szCs w:val="24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lastRenderedPageBreak/>
        <w:t>в) устав казачьего общества в новой редакции.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>
        <w:rPr>
          <w:rFonts w:ascii="Times New Roman" w:hAnsi="Times New Roman" w:cs="Times New Roman"/>
          <w:sz w:val="24"/>
          <w:szCs w:val="24"/>
        </w:rPr>
        <w:t>6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FA5A4E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 w:rsidRPr="00A02D7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10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4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hyperlink w:anchor="P5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3340" w:rsidRPr="00A02D7B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>
        <w:rPr>
          <w:rFonts w:ascii="Times New Roman" w:hAnsi="Times New Roman" w:cs="Times New Roman"/>
          <w:sz w:val="24"/>
          <w:szCs w:val="24"/>
        </w:rPr>
        <w:t>14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lastRenderedPageBreak/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" w:history="1">
        <w:r w:rsidR="00BC754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2E548C" w:rsidRPr="002E548C" w:rsidRDefault="00BC7543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End w:id="6"/>
      <w:r w:rsidRPr="00CF3F6C">
        <w:rPr>
          <w:rFonts w:ascii="Times New Roman" w:hAnsi="Times New Roman" w:cs="Times New Roman"/>
          <w:sz w:val="24"/>
          <w:szCs w:val="24"/>
        </w:rPr>
        <w:t>16</w:t>
      </w:r>
      <w:r w:rsidR="002E548C" w:rsidRPr="00CF3F6C">
        <w:rPr>
          <w:rFonts w:ascii="Times New Roman" w:hAnsi="Times New Roman" w:cs="Times New Roman"/>
          <w:sz w:val="24"/>
          <w:szCs w:val="24"/>
        </w:rPr>
        <w:t>. Уставы хуторских, станичных, городских казачьих обществ, создаваемых (действующих) на территори</w:t>
      </w:r>
      <w:r w:rsidRPr="00CF3F6C">
        <w:rPr>
          <w:rFonts w:ascii="Times New Roman" w:hAnsi="Times New Roman" w:cs="Times New Roman"/>
          <w:sz w:val="24"/>
          <w:szCs w:val="24"/>
        </w:rPr>
        <w:t>и</w:t>
      </w:r>
      <w:r w:rsidR="002E548C" w:rsidRPr="00CF3F6C">
        <w:rPr>
          <w:rFonts w:ascii="Times New Roman" w:hAnsi="Times New Roman" w:cs="Times New Roman"/>
          <w:sz w:val="24"/>
          <w:szCs w:val="24"/>
        </w:rPr>
        <w:t xml:space="preserve"> </w:t>
      </w:r>
      <w:r w:rsidR="008D39FC" w:rsidRPr="008D39FC">
        <w:rPr>
          <w:rFonts w:ascii="Times New Roman" w:hAnsi="Times New Roman" w:cs="Times New Roman"/>
          <w:sz w:val="24"/>
          <w:szCs w:val="24"/>
        </w:rPr>
        <w:t>Коленовского</w:t>
      </w:r>
      <w:r w:rsidR="008D39FC">
        <w:rPr>
          <w:rFonts w:ascii="Times New Roman" w:hAnsi="Times New Roman" w:cs="Times New Roman"/>
          <w:sz w:val="24"/>
          <w:szCs w:val="24"/>
        </w:rPr>
        <w:t xml:space="preserve"> </w:t>
      </w:r>
      <w:r w:rsidR="008C38FE" w:rsidRPr="008D39F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E548C" w:rsidRPr="008D39FC">
        <w:rPr>
          <w:rFonts w:ascii="Times New Roman" w:hAnsi="Times New Roman" w:cs="Times New Roman"/>
          <w:sz w:val="24"/>
          <w:szCs w:val="24"/>
        </w:rPr>
        <w:t xml:space="preserve"> </w:t>
      </w:r>
      <w:r w:rsidR="002E548C" w:rsidRPr="00B85D34">
        <w:rPr>
          <w:rFonts w:ascii="Times New Roman" w:hAnsi="Times New Roman" w:cs="Times New Roman"/>
          <w:sz w:val="24"/>
          <w:szCs w:val="24"/>
        </w:rPr>
        <w:t>Новохоп</w:t>
      </w:r>
      <w:r w:rsidR="008D39FC">
        <w:rPr>
          <w:rFonts w:ascii="Times New Roman" w:hAnsi="Times New Roman" w:cs="Times New Roman"/>
          <w:sz w:val="24"/>
          <w:szCs w:val="24"/>
        </w:rPr>
        <w:t>ё</w:t>
      </w:r>
      <w:r w:rsidR="002E548C" w:rsidRPr="00B85D34">
        <w:rPr>
          <w:rFonts w:ascii="Times New Roman" w:hAnsi="Times New Roman" w:cs="Times New Roman"/>
          <w:sz w:val="24"/>
          <w:szCs w:val="24"/>
        </w:rPr>
        <w:t>рского муниципального района Воронежской области утверждаются глав</w:t>
      </w:r>
      <w:r w:rsidRPr="00B85D34">
        <w:rPr>
          <w:rFonts w:ascii="Times New Roman" w:hAnsi="Times New Roman" w:cs="Times New Roman"/>
          <w:sz w:val="24"/>
          <w:szCs w:val="24"/>
        </w:rPr>
        <w:t>ой</w:t>
      </w:r>
      <w:r w:rsidR="002E548C" w:rsidRPr="00B85D34">
        <w:rPr>
          <w:rFonts w:ascii="Times New Roman" w:hAnsi="Times New Roman" w:cs="Times New Roman"/>
          <w:sz w:val="24"/>
          <w:szCs w:val="24"/>
        </w:rPr>
        <w:t xml:space="preserve"> </w:t>
      </w:r>
      <w:r w:rsidR="008D39FC" w:rsidRPr="008D39FC">
        <w:rPr>
          <w:rFonts w:ascii="Times New Roman" w:hAnsi="Times New Roman" w:cs="Times New Roman"/>
          <w:sz w:val="24"/>
          <w:szCs w:val="24"/>
        </w:rPr>
        <w:t xml:space="preserve">Коленовского </w:t>
      </w:r>
      <w:r w:rsidR="008C38FE" w:rsidRPr="008D39F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E548C" w:rsidRPr="008D39FC">
        <w:rPr>
          <w:rFonts w:ascii="Times New Roman" w:hAnsi="Times New Roman" w:cs="Times New Roman"/>
          <w:sz w:val="24"/>
          <w:szCs w:val="24"/>
        </w:rPr>
        <w:t xml:space="preserve"> </w:t>
      </w:r>
      <w:r w:rsidR="002E548C" w:rsidRPr="00B85D34">
        <w:rPr>
          <w:rFonts w:ascii="Times New Roman" w:hAnsi="Times New Roman" w:cs="Times New Roman"/>
          <w:sz w:val="24"/>
          <w:szCs w:val="24"/>
        </w:rPr>
        <w:t>Новохоп</w:t>
      </w:r>
      <w:r w:rsidR="008D39FC">
        <w:rPr>
          <w:rFonts w:ascii="Times New Roman" w:hAnsi="Times New Roman" w:cs="Times New Roman"/>
          <w:sz w:val="24"/>
          <w:szCs w:val="24"/>
        </w:rPr>
        <w:t>ё</w:t>
      </w:r>
      <w:r w:rsidR="002E548C" w:rsidRPr="00B85D34">
        <w:rPr>
          <w:rFonts w:ascii="Times New Roman" w:hAnsi="Times New Roman" w:cs="Times New Roman"/>
          <w:sz w:val="24"/>
          <w:szCs w:val="24"/>
        </w:rPr>
        <w:t>рского муниципального района Воронежской области.</w:t>
      </w:r>
      <w:r w:rsidR="002E548C" w:rsidRPr="002E5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>
        <w:rPr>
          <w:rFonts w:ascii="Times New Roman" w:hAnsi="Times New Roman" w:cs="Times New Roman"/>
          <w:sz w:val="24"/>
          <w:szCs w:val="24"/>
        </w:rPr>
        <w:t>18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е</w:t>
        </w:r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="00BC754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>
        <w:rPr>
          <w:rFonts w:ascii="Times New Roman" w:hAnsi="Times New Roman" w:cs="Times New Roman"/>
          <w:sz w:val="24"/>
          <w:szCs w:val="24"/>
        </w:rPr>
        <w:t>19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</w:t>
        </w:r>
        <w:r>
          <w:rPr>
            <w:rFonts w:ascii="Times New Roman" w:hAnsi="Times New Roman" w:cs="Times New Roman"/>
            <w:sz w:val="24"/>
            <w:szCs w:val="24"/>
          </w:rPr>
          <w:t>те</w:t>
        </w:r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C7543">
        <w:rPr>
          <w:rFonts w:ascii="Times New Roman" w:hAnsi="Times New Roman" w:cs="Times New Roman"/>
          <w:sz w:val="24"/>
          <w:szCs w:val="24"/>
        </w:rPr>
        <w:t>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="00CF3F6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lastRenderedPageBreak/>
        <w:t>г) устав казачьего общества на бумажном носителе и в электронном виде.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"/>
      <w:bookmarkEnd w:id="9"/>
      <w:r>
        <w:rPr>
          <w:rFonts w:ascii="Times New Roman" w:hAnsi="Times New Roman" w:cs="Times New Roman"/>
          <w:sz w:val="24"/>
          <w:szCs w:val="24"/>
        </w:rPr>
        <w:t>20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76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>
        <w:rPr>
          <w:rFonts w:ascii="Times New Roman" w:hAnsi="Times New Roman" w:cs="Times New Roman"/>
          <w:sz w:val="24"/>
          <w:szCs w:val="24"/>
        </w:rPr>
        <w:t>21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8"/>
      <w:bookmarkEnd w:id="11"/>
      <w:r>
        <w:rPr>
          <w:rFonts w:ascii="Times New Roman" w:hAnsi="Times New Roman" w:cs="Times New Roman"/>
          <w:sz w:val="24"/>
          <w:szCs w:val="24"/>
        </w:rPr>
        <w:t>22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w:anchor="P8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3340" w:rsidRPr="00A02D7B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r w:rsidRPr="00CF3F6C">
        <w:rPr>
          <w:rFonts w:ascii="Times New Roman" w:hAnsi="Times New Roman" w:cs="Times New Roman"/>
          <w:sz w:val="24"/>
          <w:szCs w:val="24"/>
        </w:rPr>
        <w:t>пункте 16</w:t>
      </w:r>
      <w:r>
        <w:t xml:space="preserve"> 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812F9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63340" w:rsidRPr="00A02D7B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="00CF3F6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A02D7B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3F6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963340" w:rsidRPr="00A02D7B" w:rsidRDefault="00E812F9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</w:t>
        </w:r>
        <w:r w:rsidR="00CF3F6C">
          <w:rPr>
            <w:rFonts w:ascii="Times New Roman" w:hAnsi="Times New Roman" w:cs="Times New Roman"/>
            <w:sz w:val="24"/>
            <w:szCs w:val="24"/>
          </w:rPr>
          <w:t>е</w:t>
        </w:r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F3F6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6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="00CF3F6C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02D7B">
        <w:rPr>
          <w:rFonts w:ascii="Times New Roman" w:hAnsi="Times New Roman" w:cs="Times New Roman"/>
          <w:sz w:val="24"/>
          <w:szCs w:val="24"/>
        </w:rPr>
        <w:t xml:space="preserve"> положения, и принятие по этому представлению решения осуществляются в порядке, предусмотренном </w:t>
      </w:r>
      <w:hyperlink w:anchor="P8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1" w:history="1">
        <w:r w:rsidR="00CF3F6C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="00CF3F6C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CF3F6C" w:rsidRPr="00A02D7B">
        <w:rPr>
          <w:rFonts w:ascii="Times New Roman" w:hAnsi="Times New Roman" w:cs="Times New Roman"/>
          <w:sz w:val="24"/>
          <w:szCs w:val="24"/>
        </w:rPr>
        <w:t xml:space="preserve"> </w:t>
      </w:r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963340" w:rsidRDefault="00963340" w:rsidP="00A02D7B">
      <w:r>
        <w:br w:type="page"/>
      </w:r>
    </w:p>
    <w:p w:rsidR="00963340" w:rsidRPr="00FA5A4E" w:rsidRDefault="00963340" w:rsidP="00E86717">
      <w:pPr>
        <w:pStyle w:val="ConsPlusNormal"/>
        <w:ind w:left="609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2D7B" w:rsidRPr="00FA5A4E" w:rsidRDefault="00963340" w:rsidP="00E86717">
      <w:pPr>
        <w:pStyle w:val="ConsPlusNormal"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к положению</w:t>
      </w:r>
      <w:r w:rsidR="00A02D7B">
        <w:rPr>
          <w:rFonts w:ascii="Times New Roman" w:hAnsi="Times New Roman" w:cs="Times New Roman"/>
          <w:sz w:val="24"/>
          <w:szCs w:val="24"/>
        </w:rPr>
        <w:t xml:space="preserve"> </w:t>
      </w:r>
      <w:r w:rsidRPr="00FA5A4E">
        <w:rPr>
          <w:rFonts w:ascii="Times New Roman" w:hAnsi="Times New Roman" w:cs="Times New Roman"/>
          <w:sz w:val="24"/>
          <w:szCs w:val="24"/>
        </w:rPr>
        <w:t>о согласовании и утверждении</w:t>
      </w:r>
      <w:r w:rsidR="00A02D7B">
        <w:rPr>
          <w:rFonts w:ascii="Times New Roman" w:hAnsi="Times New Roman" w:cs="Times New Roman"/>
          <w:sz w:val="24"/>
          <w:szCs w:val="24"/>
        </w:rPr>
        <w:t xml:space="preserve"> </w:t>
      </w:r>
      <w:r w:rsidRPr="00FA5A4E">
        <w:rPr>
          <w:rFonts w:ascii="Times New Roman" w:hAnsi="Times New Roman" w:cs="Times New Roman"/>
          <w:sz w:val="24"/>
          <w:szCs w:val="24"/>
        </w:rPr>
        <w:t>уставов казачьих</w:t>
      </w:r>
      <w:r w:rsidR="00E86717">
        <w:rPr>
          <w:rFonts w:ascii="Times New Roman" w:hAnsi="Times New Roman" w:cs="Times New Roman"/>
          <w:sz w:val="24"/>
          <w:szCs w:val="24"/>
        </w:rPr>
        <w:t xml:space="preserve"> </w:t>
      </w:r>
      <w:r w:rsidRPr="00FA5A4E">
        <w:rPr>
          <w:rFonts w:ascii="Times New Roman" w:hAnsi="Times New Roman" w:cs="Times New Roman"/>
          <w:sz w:val="24"/>
          <w:szCs w:val="24"/>
        </w:rPr>
        <w:t>обществ</w:t>
      </w:r>
      <w:r w:rsidR="00A02D7B">
        <w:rPr>
          <w:rFonts w:ascii="Times New Roman" w:hAnsi="Times New Roman" w:cs="Times New Roman"/>
          <w:sz w:val="24"/>
          <w:szCs w:val="24"/>
        </w:rPr>
        <w:t xml:space="preserve"> </w:t>
      </w:r>
      <w:r w:rsidR="00A02D7B" w:rsidRPr="00B85D34">
        <w:rPr>
          <w:rFonts w:ascii="Times New Roman" w:hAnsi="Times New Roman" w:cs="Times New Roman"/>
          <w:sz w:val="24"/>
          <w:szCs w:val="24"/>
        </w:rPr>
        <w:t>на территории</w:t>
      </w:r>
      <w:r w:rsidR="00E86717">
        <w:rPr>
          <w:rFonts w:ascii="Times New Roman" w:hAnsi="Times New Roman" w:cs="Times New Roman"/>
          <w:sz w:val="24"/>
          <w:szCs w:val="24"/>
        </w:rPr>
        <w:t xml:space="preserve"> </w:t>
      </w:r>
      <w:r w:rsidR="008D39FC" w:rsidRPr="00E86717">
        <w:rPr>
          <w:rFonts w:ascii="Times New Roman" w:hAnsi="Times New Roman" w:cs="Times New Roman"/>
          <w:sz w:val="24"/>
          <w:szCs w:val="24"/>
        </w:rPr>
        <w:t>Коленовского</w:t>
      </w:r>
      <w:r w:rsidR="00E86717" w:rsidRPr="00E86717">
        <w:rPr>
          <w:rFonts w:ascii="Times New Roman" w:hAnsi="Times New Roman" w:cs="Times New Roman"/>
          <w:sz w:val="24"/>
          <w:szCs w:val="24"/>
        </w:rPr>
        <w:t xml:space="preserve"> </w:t>
      </w:r>
      <w:r w:rsidR="008C38FE" w:rsidRPr="00E8671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86717">
        <w:rPr>
          <w:rFonts w:ascii="Times New Roman" w:hAnsi="Times New Roman" w:cs="Times New Roman"/>
          <w:sz w:val="24"/>
          <w:szCs w:val="24"/>
        </w:rPr>
        <w:t xml:space="preserve"> </w:t>
      </w:r>
      <w:r w:rsidR="00A02D7B" w:rsidRPr="00E86717">
        <w:rPr>
          <w:rFonts w:ascii="Times New Roman" w:hAnsi="Times New Roman" w:cs="Times New Roman"/>
          <w:sz w:val="24"/>
          <w:szCs w:val="24"/>
        </w:rPr>
        <w:t>Новохоп</w:t>
      </w:r>
      <w:r w:rsidR="00E86717">
        <w:rPr>
          <w:rFonts w:ascii="Times New Roman" w:hAnsi="Times New Roman" w:cs="Times New Roman"/>
          <w:sz w:val="24"/>
          <w:szCs w:val="24"/>
        </w:rPr>
        <w:t>ё</w:t>
      </w:r>
      <w:r w:rsidR="00A02D7B" w:rsidRPr="00E86717">
        <w:rPr>
          <w:rFonts w:ascii="Times New Roman" w:hAnsi="Times New Roman" w:cs="Times New Roman"/>
          <w:sz w:val="24"/>
          <w:szCs w:val="24"/>
        </w:rPr>
        <w:t>рского муниципального района</w:t>
      </w:r>
      <w:r w:rsidR="00CF3F6C" w:rsidRPr="00E86717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A02D7B" w:rsidRPr="00FA5A4E" w:rsidRDefault="00A02D7B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340" w:rsidRPr="00FA5A4E" w:rsidRDefault="00963340" w:rsidP="00963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18"/>
      <w:bookmarkEnd w:id="13"/>
      <w:r w:rsidRPr="00FA5A4E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63340" w:rsidRPr="00FA5A4E" w:rsidRDefault="00963340" w:rsidP="00963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963340" w:rsidRPr="00FA5A4E" w:rsidRDefault="00963340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приказом ФАДН России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40" w:rsidRPr="00FA5A4E" w:rsidRDefault="00963340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</w:tbl>
    <w:p w:rsidR="00963340" w:rsidRPr="00BE60EB" w:rsidRDefault="00963340" w:rsidP="008C38FE">
      <w:pPr>
        <w:rPr>
          <w:bCs/>
          <w:sz w:val="28"/>
          <w:szCs w:val="28"/>
        </w:rPr>
      </w:pPr>
    </w:p>
    <w:sectPr w:rsidR="00963340" w:rsidRPr="00BE60EB" w:rsidSect="00DC0FB5">
      <w:headerReference w:type="even" r:id="rId21"/>
      <w:pgSz w:w="11907" w:h="16840" w:code="9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2D" w:rsidRDefault="00FD592D">
      <w:r>
        <w:separator/>
      </w:r>
    </w:p>
  </w:endnote>
  <w:endnote w:type="continuationSeparator" w:id="0">
    <w:p w:rsidR="00FD592D" w:rsidRDefault="00FD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2D" w:rsidRDefault="00FD592D">
      <w:r>
        <w:separator/>
      </w:r>
    </w:p>
  </w:footnote>
  <w:footnote w:type="continuationSeparator" w:id="0">
    <w:p w:rsidR="00FD592D" w:rsidRDefault="00FD5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4C" w:rsidRDefault="00B4374D" w:rsidP="001C1F1B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16D4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6D4C" w:rsidRDefault="00B16D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7C8"/>
    <w:multiLevelType w:val="multilevel"/>
    <w:tmpl w:val="98A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5A94"/>
    <w:multiLevelType w:val="hybridMultilevel"/>
    <w:tmpl w:val="02467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4DE"/>
    <w:multiLevelType w:val="hybridMultilevel"/>
    <w:tmpl w:val="604E13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268C0"/>
    <w:multiLevelType w:val="hybridMultilevel"/>
    <w:tmpl w:val="FCFC1A98"/>
    <w:lvl w:ilvl="0" w:tplc="7916A0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7FE435E"/>
    <w:multiLevelType w:val="hybridMultilevel"/>
    <w:tmpl w:val="866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0316"/>
    <w:multiLevelType w:val="multilevel"/>
    <w:tmpl w:val="240E6E8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C91242"/>
    <w:multiLevelType w:val="hybridMultilevel"/>
    <w:tmpl w:val="516403C8"/>
    <w:lvl w:ilvl="0" w:tplc="5E58BE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34735D"/>
    <w:multiLevelType w:val="multilevel"/>
    <w:tmpl w:val="2E4C9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F674B9"/>
    <w:multiLevelType w:val="hybridMultilevel"/>
    <w:tmpl w:val="79704C1C"/>
    <w:lvl w:ilvl="0" w:tplc="568C8C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F5F7C"/>
    <w:multiLevelType w:val="multilevel"/>
    <w:tmpl w:val="7C2ACFCC"/>
    <w:lvl w:ilvl="0">
      <w:start w:val="5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CA05870"/>
    <w:multiLevelType w:val="hybridMultilevel"/>
    <w:tmpl w:val="E0CA4CF8"/>
    <w:lvl w:ilvl="0" w:tplc="93803CB2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1C4260"/>
    <w:multiLevelType w:val="hybridMultilevel"/>
    <w:tmpl w:val="A00C8054"/>
    <w:lvl w:ilvl="0" w:tplc="F29ABC3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486DC3"/>
    <w:multiLevelType w:val="hybridMultilevel"/>
    <w:tmpl w:val="27C2B5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B73BD0"/>
    <w:multiLevelType w:val="hybridMultilevel"/>
    <w:tmpl w:val="2C10DF18"/>
    <w:lvl w:ilvl="0" w:tplc="5358C8F6">
      <w:numFmt w:val="none"/>
      <w:lvlText w:val=""/>
      <w:lvlJc w:val="left"/>
      <w:pPr>
        <w:tabs>
          <w:tab w:val="num" w:pos="360"/>
        </w:tabs>
      </w:pPr>
    </w:lvl>
    <w:lvl w:ilvl="1" w:tplc="40EAA45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8A2A1C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11C00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D4E9C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50ABAD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4F60D0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62C0C7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8816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4543293"/>
    <w:multiLevelType w:val="hybridMultilevel"/>
    <w:tmpl w:val="D96EE00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B5726"/>
    <w:multiLevelType w:val="hybridMultilevel"/>
    <w:tmpl w:val="FD264F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389"/>
    <w:multiLevelType w:val="multilevel"/>
    <w:tmpl w:val="6BCCDD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7">
    <w:nsid w:val="3C9F72F0"/>
    <w:multiLevelType w:val="hybridMultilevel"/>
    <w:tmpl w:val="5FFE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61C66"/>
    <w:multiLevelType w:val="hybridMultilevel"/>
    <w:tmpl w:val="E4147C32"/>
    <w:lvl w:ilvl="0" w:tplc="1990EAD0">
      <w:start w:val="5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19">
    <w:nsid w:val="40C203FA"/>
    <w:multiLevelType w:val="hybridMultilevel"/>
    <w:tmpl w:val="938C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9A6FC4"/>
    <w:multiLevelType w:val="hybridMultilevel"/>
    <w:tmpl w:val="19FA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0EE1"/>
    <w:multiLevelType w:val="hybridMultilevel"/>
    <w:tmpl w:val="E894FE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16AD"/>
    <w:multiLevelType w:val="hybridMultilevel"/>
    <w:tmpl w:val="52D8B456"/>
    <w:lvl w:ilvl="0" w:tplc="C6AA1A4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1B001B"/>
    <w:multiLevelType w:val="hybridMultilevel"/>
    <w:tmpl w:val="B054F924"/>
    <w:lvl w:ilvl="0" w:tplc="0FFCA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E56172"/>
    <w:multiLevelType w:val="hybridMultilevel"/>
    <w:tmpl w:val="5522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46A4F"/>
    <w:multiLevelType w:val="hybridMultilevel"/>
    <w:tmpl w:val="7708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334C0C"/>
    <w:multiLevelType w:val="multilevel"/>
    <w:tmpl w:val="280842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3865FAB"/>
    <w:multiLevelType w:val="hybridMultilevel"/>
    <w:tmpl w:val="E88E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53343"/>
    <w:multiLevelType w:val="hybridMultilevel"/>
    <w:tmpl w:val="5D28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3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B1DDA"/>
    <w:multiLevelType w:val="multilevel"/>
    <w:tmpl w:val="E3C82C8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8FA1907"/>
    <w:multiLevelType w:val="hybridMultilevel"/>
    <w:tmpl w:val="6E74D68C"/>
    <w:lvl w:ilvl="0" w:tplc="DDD004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B732D"/>
    <w:multiLevelType w:val="hybridMultilevel"/>
    <w:tmpl w:val="A790E17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>
    <w:nsid w:val="6F3520A7"/>
    <w:multiLevelType w:val="hybridMultilevel"/>
    <w:tmpl w:val="5A80468C"/>
    <w:lvl w:ilvl="0" w:tplc="4BB48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491BC7"/>
    <w:multiLevelType w:val="hybridMultilevel"/>
    <w:tmpl w:val="C7EC4AA2"/>
    <w:lvl w:ilvl="0" w:tplc="9934C7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0D02CE"/>
    <w:multiLevelType w:val="hybridMultilevel"/>
    <w:tmpl w:val="A5705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00535"/>
    <w:multiLevelType w:val="hybridMultilevel"/>
    <w:tmpl w:val="8D8E2DCE"/>
    <w:lvl w:ilvl="0" w:tplc="BE3C82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32C1A"/>
    <w:multiLevelType w:val="hybridMultilevel"/>
    <w:tmpl w:val="02467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5"/>
  </w:num>
  <w:num w:numId="5">
    <w:abstractNumId w:val="0"/>
  </w:num>
  <w:num w:numId="6">
    <w:abstractNumId w:val="38"/>
  </w:num>
  <w:num w:numId="7">
    <w:abstractNumId w:val="36"/>
  </w:num>
  <w:num w:numId="8">
    <w:abstractNumId w:val="31"/>
  </w:num>
  <w:num w:numId="9">
    <w:abstractNumId w:val="21"/>
  </w:num>
  <w:num w:numId="10">
    <w:abstractNumId w:val="2"/>
  </w:num>
  <w:num w:numId="11">
    <w:abstractNumId w:val="29"/>
  </w:num>
  <w:num w:numId="12">
    <w:abstractNumId w:val="18"/>
  </w:num>
  <w:num w:numId="13">
    <w:abstractNumId w:val="27"/>
  </w:num>
  <w:num w:numId="14">
    <w:abstractNumId w:val="8"/>
  </w:num>
  <w:num w:numId="15">
    <w:abstractNumId w:val="19"/>
  </w:num>
  <w:num w:numId="16">
    <w:abstractNumId w:val="34"/>
  </w:num>
  <w:num w:numId="17">
    <w:abstractNumId w:val="17"/>
  </w:num>
  <w:num w:numId="18">
    <w:abstractNumId w:val="3"/>
  </w:num>
  <w:num w:numId="19">
    <w:abstractNumId w:val="32"/>
  </w:num>
  <w:num w:numId="20">
    <w:abstractNumId w:val="10"/>
  </w:num>
  <w:num w:numId="21">
    <w:abstractNumId w:val="11"/>
  </w:num>
  <w:num w:numId="22">
    <w:abstractNumId w:val="24"/>
  </w:num>
  <w:num w:numId="23">
    <w:abstractNumId w:val="35"/>
  </w:num>
  <w:num w:numId="24">
    <w:abstractNumId w:val="14"/>
  </w:num>
  <w:num w:numId="25">
    <w:abstractNumId w:val="5"/>
  </w:num>
  <w:num w:numId="26">
    <w:abstractNumId w:val="30"/>
  </w:num>
  <w:num w:numId="27">
    <w:abstractNumId w:val="28"/>
  </w:num>
  <w:num w:numId="28">
    <w:abstractNumId w:val="3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26"/>
  </w:num>
  <w:num w:numId="33">
    <w:abstractNumId w:val="7"/>
  </w:num>
  <w:num w:numId="34">
    <w:abstractNumId w:val="9"/>
  </w:num>
  <w:num w:numId="35">
    <w:abstractNumId w:val="37"/>
  </w:num>
  <w:num w:numId="36">
    <w:abstractNumId w:val="6"/>
  </w:num>
  <w:num w:numId="37">
    <w:abstractNumId w:val="22"/>
  </w:num>
  <w:num w:numId="38">
    <w:abstractNumId w:val="23"/>
  </w:num>
  <w:num w:numId="39">
    <w:abstractNumId w:val="15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E2F"/>
    <w:rsid w:val="00004D69"/>
    <w:rsid w:val="00006336"/>
    <w:rsid w:val="00007015"/>
    <w:rsid w:val="00012D06"/>
    <w:rsid w:val="000157A0"/>
    <w:rsid w:val="000258B3"/>
    <w:rsid w:val="000265CB"/>
    <w:rsid w:val="000313FC"/>
    <w:rsid w:val="0003334E"/>
    <w:rsid w:val="00036A40"/>
    <w:rsid w:val="00043755"/>
    <w:rsid w:val="00046E7D"/>
    <w:rsid w:val="00053582"/>
    <w:rsid w:val="000551AA"/>
    <w:rsid w:val="000564B8"/>
    <w:rsid w:val="00066491"/>
    <w:rsid w:val="00066B61"/>
    <w:rsid w:val="000679D0"/>
    <w:rsid w:val="00074E0A"/>
    <w:rsid w:val="00076DEE"/>
    <w:rsid w:val="000843D4"/>
    <w:rsid w:val="0008503E"/>
    <w:rsid w:val="000855D9"/>
    <w:rsid w:val="000864C9"/>
    <w:rsid w:val="000929C0"/>
    <w:rsid w:val="000946C2"/>
    <w:rsid w:val="000954F6"/>
    <w:rsid w:val="000955F2"/>
    <w:rsid w:val="000975A5"/>
    <w:rsid w:val="000A194B"/>
    <w:rsid w:val="000A45D5"/>
    <w:rsid w:val="000A6718"/>
    <w:rsid w:val="000B0191"/>
    <w:rsid w:val="000B021E"/>
    <w:rsid w:val="000B1C4E"/>
    <w:rsid w:val="000B369F"/>
    <w:rsid w:val="000B38F1"/>
    <w:rsid w:val="000B449E"/>
    <w:rsid w:val="000B6821"/>
    <w:rsid w:val="000B7A5C"/>
    <w:rsid w:val="000C2DA1"/>
    <w:rsid w:val="000C740B"/>
    <w:rsid w:val="000C7E66"/>
    <w:rsid w:val="000D48FF"/>
    <w:rsid w:val="000D73C5"/>
    <w:rsid w:val="000E0404"/>
    <w:rsid w:val="000E1135"/>
    <w:rsid w:val="000E1754"/>
    <w:rsid w:val="000E305F"/>
    <w:rsid w:val="000F04CA"/>
    <w:rsid w:val="000F62BC"/>
    <w:rsid w:val="001037F4"/>
    <w:rsid w:val="00104606"/>
    <w:rsid w:val="00105E52"/>
    <w:rsid w:val="001075A4"/>
    <w:rsid w:val="001114D4"/>
    <w:rsid w:val="001167DD"/>
    <w:rsid w:val="00116CA1"/>
    <w:rsid w:val="00122F2B"/>
    <w:rsid w:val="00123FD7"/>
    <w:rsid w:val="001260EE"/>
    <w:rsid w:val="00133B7D"/>
    <w:rsid w:val="00137CD4"/>
    <w:rsid w:val="00141DB2"/>
    <w:rsid w:val="00147785"/>
    <w:rsid w:val="00151431"/>
    <w:rsid w:val="0016134F"/>
    <w:rsid w:val="001638A9"/>
    <w:rsid w:val="00163FE6"/>
    <w:rsid w:val="001644BC"/>
    <w:rsid w:val="00166EDE"/>
    <w:rsid w:val="00170637"/>
    <w:rsid w:val="00172487"/>
    <w:rsid w:val="00174E10"/>
    <w:rsid w:val="00175B07"/>
    <w:rsid w:val="00177EF4"/>
    <w:rsid w:val="0018303C"/>
    <w:rsid w:val="00183E8F"/>
    <w:rsid w:val="0018440D"/>
    <w:rsid w:val="00184E0C"/>
    <w:rsid w:val="00190344"/>
    <w:rsid w:val="00190BF8"/>
    <w:rsid w:val="00196585"/>
    <w:rsid w:val="001A43A5"/>
    <w:rsid w:val="001B1236"/>
    <w:rsid w:val="001B555C"/>
    <w:rsid w:val="001B7E3A"/>
    <w:rsid w:val="001C1F1B"/>
    <w:rsid w:val="001C28EB"/>
    <w:rsid w:val="001C2C7C"/>
    <w:rsid w:val="001D323F"/>
    <w:rsid w:val="001D5E9E"/>
    <w:rsid w:val="001D69C2"/>
    <w:rsid w:val="001E5B57"/>
    <w:rsid w:val="001F1E58"/>
    <w:rsid w:val="001F64EB"/>
    <w:rsid w:val="001F7781"/>
    <w:rsid w:val="00203679"/>
    <w:rsid w:val="00210BAE"/>
    <w:rsid w:val="00212DE9"/>
    <w:rsid w:val="00215F8B"/>
    <w:rsid w:val="00217789"/>
    <w:rsid w:val="00220D15"/>
    <w:rsid w:val="00220F56"/>
    <w:rsid w:val="002219D7"/>
    <w:rsid w:val="0022343F"/>
    <w:rsid w:val="00224EA5"/>
    <w:rsid w:val="002260D6"/>
    <w:rsid w:val="002312D2"/>
    <w:rsid w:val="0023162A"/>
    <w:rsid w:val="002332AC"/>
    <w:rsid w:val="00253A9B"/>
    <w:rsid w:val="002571DE"/>
    <w:rsid w:val="00260989"/>
    <w:rsid w:val="00263CCE"/>
    <w:rsid w:val="00267EAA"/>
    <w:rsid w:val="00272114"/>
    <w:rsid w:val="00272527"/>
    <w:rsid w:val="00272C96"/>
    <w:rsid w:val="00273ABD"/>
    <w:rsid w:val="00273CFC"/>
    <w:rsid w:val="00280EAC"/>
    <w:rsid w:val="002812A9"/>
    <w:rsid w:val="0028498D"/>
    <w:rsid w:val="002917F3"/>
    <w:rsid w:val="00291D76"/>
    <w:rsid w:val="002A28FD"/>
    <w:rsid w:val="002A2E58"/>
    <w:rsid w:val="002A5FE0"/>
    <w:rsid w:val="002B12BA"/>
    <w:rsid w:val="002B1633"/>
    <w:rsid w:val="002B7BE1"/>
    <w:rsid w:val="002C05D5"/>
    <w:rsid w:val="002C0E42"/>
    <w:rsid w:val="002C5829"/>
    <w:rsid w:val="002D0B5D"/>
    <w:rsid w:val="002D26B1"/>
    <w:rsid w:val="002D7EB2"/>
    <w:rsid w:val="002E085A"/>
    <w:rsid w:val="002E4988"/>
    <w:rsid w:val="002E548C"/>
    <w:rsid w:val="002E651C"/>
    <w:rsid w:val="002E72D5"/>
    <w:rsid w:val="002E7955"/>
    <w:rsid w:val="002F0C76"/>
    <w:rsid w:val="002F1786"/>
    <w:rsid w:val="002F28A3"/>
    <w:rsid w:val="002F47C7"/>
    <w:rsid w:val="002F4AAD"/>
    <w:rsid w:val="002F5E51"/>
    <w:rsid w:val="002F6F00"/>
    <w:rsid w:val="00300812"/>
    <w:rsid w:val="00302189"/>
    <w:rsid w:val="00304CF4"/>
    <w:rsid w:val="00311AAE"/>
    <w:rsid w:val="00323024"/>
    <w:rsid w:val="003248AF"/>
    <w:rsid w:val="0032601E"/>
    <w:rsid w:val="00327251"/>
    <w:rsid w:val="00332F31"/>
    <w:rsid w:val="00333A82"/>
    <w:rsid w:val="003340D9"/>
    <w:rsid w:val="003369E8"/>
    <w:rsid w:val="003402E8"/>
    <w:rsid w:val="00342FD0"/>
    <w:rsid w:val="00344633"/>
    <w:rsid w:val="00347B14"/>
    <w:rsid w:val="00355071"/>
    <w:rsid w:val="0036175D"/>
    <w:rsid w:val="0036364C"/>
    <w:rsid w:val="003651EB"/>
    <w:rsid w:val="00367733"/>
    <w:rsid w:val="003679D9"/>
    <w:rsid w:val="003722D8"/>
    <w:rsid w:val="00376230"/>
    <w:rsid w:val="0037765E"/>
    <w:rsid w:val="0037770B"/>
    <w:rsid w:val="00380CF4"/>
    <w:rsid w:val="00385F46"/>
    <w:rsid w:val="00391862"/>
    <w:rsid w:val="00393ADA"/>
    <w:rsid w:val="00395812"/>
    <w:rsid w:val="003B0ACA"/>
    <w:rsid w:val="003B194F"/>
    <w:rsid w:val="003B721A"/>
    <w:rsid w:val="003C1274"/>
    <w:rsid w:val="003C4C8A"/>
    <w:rsid w:val="003C7A0D"/>
    <w:rsid w:val="003D1EBB"/>
    <w:rsid w:val="003E04BD"/>
    <w:rsid w:val="003E3491"/>
    <w:rsid w:val="003E3C99"/>
    <w:rsid w:val="003E4AEE"/>
    <w:rsid w:val="003E5357"/>
    <w:rsid w:val="003E63F3"/>
    <w:rsid w:val="003E7E22"/>
    <w:rsid w:val="003F073D"/>
    <w:rsid w:val="003F1AD1"/>
    <w:rsid w:val="003F2BCF"/>
    <w:rsid w:val="004010C0"/>
    <w:rsid w:val="00403303"/>
    <w:rsid w:val="00406B6F"/>
    <w:rsid w:val="004076DF"/>
    <w:rsid w:val="00411AD5"/>
    <w:rsid w:val="004161DF"/>
    <w:rsid w:val="00417E0B"/>
    <w:rsid w:val="00425A75"/>
    <w:rsid w:val="00426F47"/>
    <w:rsid w:val="00430155"/>
    <w:rsid w:val="004313A8"/>
    <w:rsid w:val="00431D71"/>
    <w:rsid w:val="00432AB1"/>
    <w:rsid w:val="00433D41"/>
    <w:rsid w:val="0044597D"/>
    <w:rsid w:val="00453BEF"/>
    <w:rsid w:val="00453CD7"/>
    <w:rsid w:val="00455CE5"/>
    <w:rsid w:val="00460215"/>
    <w:rsid w:val="004638C6"/>
    <w:rsid w:val="00466EB0"/>
    <w:rsid w:val="00467C94"/>
    <w:rsid w:val="00467F96"/>
    <w:rsid w:val="00483A40"/>
    <w:rsid w:val="00485111"/>
    <w:rsid w:val="00485C85"/>
    <w:rsid w:val="0049427B"/>
    <w:rsid w:val="0049600F"/>
    <w:rsid w:val="004A5B3C"/>
    <w:rsid w:val="004B3DC0"/>
    <w:rsid w:val="004B4A72"/>
    <w:rsid w:val="004C0432"/>
    <w:rsid w:val="004D0297"/>
    <w:rsid w:val="004D0847"/>
    <w:rsid w:val="004D5AA3"/>
    <w:rsid w:val="004E1F95"/>
    <w:rsid w:val="004F0AF5"/>
    <w:rsid w:val="004F764C"/>
    <w:rsid w:val="005006D8"/>
    <w:rsid w:val="00500C6E"/>
    <w:rsid w:val="00501E27"/>
    <w:rsid w:val="00504155"/>
    <w:rsid w:val="005056AE"/>
    <w:rsid w:val="0050617C"/>
    <w:rsid w:val="00511AFC"/>
    <w:rsid w:val="0052375B"/>
    <w:rsid w:val="005258F8"/>
    <w:rsid w:val="0052694C"/>
    <w:rsid w:val="00527FD0"/>
    <w:rsid w:val="00527FE8"/>
    <w:rsid w:val="0053006B"/>
    <w:rsid w:val="00531E72"/>
    <w:rsid w:val="00536D5C"/>
    <w:rsid w:val="00542FCF"/>
    <w:rsid w:val="00546793"/>
    <w:rsid w:val="00560BC3"/>
    <w:rsid w:val="00561C52"/>
    <w:rsid w:val="005711F4"/>
    <w:rsid w:val="005718E2"/>
    <w:rsid w:val="005745F7"/>
    <w:rsid w:val="00577FA3"/>
    <w:rsid w:val="00580683"/>
    <w:rsid w:val="005807B5"/>
    <w:rsid w:val="0059296C"/>
    <w:rsid w:val="005963E5"/>
    <w:rsid w:val="005A1D6F"/>
    <w:rsid w:val="005A3A35"/>
    <w:rsid w:val="005A5D01"/>
    <w:rsid w:val="005B35A7"/>
    <w:rsid w:val="005B524F"/>
    <w:rsid w:val="005B5BBF"/>
    <w:rsid w:val="005B7553"/>
    <w:rsid w:val="005C63A6"/>
    <w:rsid w:val="005D01A4"/>
    <w:rsid w:val="005D07BA"/>
    <w:rsid w:val="005D40FA"/>
    <w:rsid w:val="005D570E"/>
    <w:rsid w:val="005E2702"/>
    <w:rsid w:val="005E63E8"/>
    <w:rsid w:val="005E7139"/>
    <w:rsid w:val="005F3327"/>
    <w:rsid w:val="005F7DAF"/>
    <w:rsid w:val="00603775"/>
    <w:rsid w:val="00603CB7"/>
    <w:rsid w:val="00605C93"/>
    <w:rsid w:val="0060609A"/>
    <w:rsid w:val="00610AD6"/>
    <w:rsid w:val="006146E7"/>
    <w:rsid w:val="006151B6"/>
    <w:rsid w:val="0062352B"/>
    <w:rsid w:val="00625F57"/>
    <w:rsid w:val="0063092B"/>
    <w:rsid w:val="00631F0B"/>
    <w:rsid w:val="006324FE"/>
    <w:rsid w:val="00633F8F"/>
    <w:rsid w:val="006375A8"/>
    <w:rsid w:val="00646F4E"/>
    <w:rsid w:val="00647FF8"/>
    <w:rsid w:val="006562F9"/>
    <w:rsid w:val="00662F0C"/>
    <w:rsid w:val="00663F82"/>
    <w:rsid w:val="006643FC"/>
    <w:rsid w:val="006760DA"/>
    <w:rsid w:val="00680320"/>
    <w:rsid w:val="00681046"/>
    <w:rsid w:val="006860A8"/>
    <w:rsid w:val="0068645C"/>
    <w:rsid w:val="0069259A"/>
    <w:rsid w:val="0069472B"/>
    <w:rsid w:val="006A1F94"/>
    <w:rsid w:val="006A2729"/>
    <w:rsid w:val="006B26D0"/>
    <w:rsid w:val="006B3B17"/>
    <w:rsid w:val="006C2AF6"/>
    <w:rsid w:val="006C64EA"/>
    <w:rsid w:val="006C6BDC"/>
    <w:rsid w:val="006D298E"/>
    <w:rsid w:val="006D3429"/>
    <w:rsid w:val="006D44F4"/>
    <w:rsid w:val="006F1A73"/>
    <w:rsid w:val="006F2966"/>
    <w:rsid w:val="0070738E"/>
    <w:rsid w:val="00736D34"/>
    <w:rsid w:val="00740902"/>
    <w:rsid w:val="00743493"/>
    <w:rsid w:val="0074617C"/>
    <w:rsid w:val="007464DD"/>
    <w:rsid w:val="007504D6"/>
    <w:rsid w:val="00754ED3"/>
    <w:rsid w:val="0076384F"/>
    <w:rsid w:val="007660ED"/>
    <w:rsid w:val="00766549"/>
    <w:rsid w:val="00774E00"/>
    <w:rsid w:val="00784AE9"/>
    <w:rsid w:val="0078782E"/>
    <w:rsid w:val="0079246A"/>
    <w:rsid w:val="00796EE4"/>
    <w:rsid w:val="00797BA5"/>
    <w:rsid w:val="007A3E9A"/>
    <w:rsid w:val="007A4AF2"/>
    <w:rsid w:val="007A54AD"/>
    <w:rsid w:val="007A690F"/>
    <w:rsid w:val="007B0F43"/>
    <w:rsid w:val="007B3FBD"/>
    <w:rsid w:val="007B661B"/>
    <w:rsid w:val="007B67F1"/>
    <w:rsid w:val="007C39FB"/>
    <w:rsid w:val="007C4CA8"/>
    <w:rsid w:val="007D43F7"/>
    <w:rsid w:val="007D4B3B"/>
    <w:rsid w:val="007D5F23"/>
    <w:rsid w:val="007D7455"/>
    <w:rsid w:val="007E0734"/>
    <w:rsid w:val="007E0DC1"/>
    <w:rsid w:val="007E28FF"/>
    <w:rsid w:val="007F0B7B"/>
    <w:rsid w:val="007F5C0C"/>
    <w:rsid w:val="007F7044"/>
    <w:rsid w:val="008004F2"/>
    <w:rsid w:val="0080643F"/>
    <w:rsid w:val="00811526"/>
    <w:rsid w:val="00811AE6"/>
    <w:rsid w:val="008149CD"/>
    <w:rsid w:val="00816343"/>
    <w:rsid w:val="00817983"/>
    <w:rsid w:val="00824542"/>
    <w:rsid w:val="00827983"/>
    <w:rsid w:val="0084351D"/>
    <w:rsid w:val="00852E7F"/>
    <w:rsid w:val="0085761D"/>
    <w:rsid w:val="00867BE0"/>
    <w:rsid w:val="008706A0"/>
    <w:rsid w:val="00870CC5"/>
    <w:rsid w:val="008735A8"/>
    <w:rsid w:val="008746AA"/>
    <w:rsid w:val="00883207"/>
    <w:rsid w:val="00887B8F"/>
    <w:rsid w:val="008944F9"/>
    <w:rsid w:val="008A7A2E"/>
    <w:rsid w:val="008B15B6"/>
    <w:rsid w:val="008B3B4E"/>
    <w:rsid w:val="008B4B04"/>
    <w:rsid w:val="008B5130"/>
    <w:rsid w:val="008B5852"/>
    <w:rsid w:val="008B6A8D"/>
    <w:rsid w:val="008C38FE"/>
    <w:rsid w:val="008C63B9"/>
    <w:rsid w:val="008D39FC"/>
    <w:rsid w:val="008D62A3"/>
    <w:rsid w:val="008E26CF"/>
    <w:rsid w:val="008E3D4D"/>
    <w:rsid w:val="008E3FCA"/>
    <w:rsid w:val="008E4959"/>
    <w:rsid w:val="008E511C"/>
    <w:rsid w:val="008E5B6B"/>
    <w:rsid w:val="008F585C"/>
    <w:rsid w:val="008F6DBD"/>
    <w:rsid w:val="009052A1"/>
    <w:rsid w:val="00915F86"/>
    <w:rsid w:val="00916291"/>
    <w:rsid w:val="009167AE"/>
    <w:rsid w:val="009217C9"/>
    <w:rsid w:val="00931BAD"/>
    <w:rsid w:val="00933B5A"/>
    <w:rsid w:val="00943582"/>
    <w:rsid w:val="009518C4"/>
    <w:rsid w:val="009555C9"/>
    <w:rsid w:val="009555D4"/>
    <w:rsid w:val="009568D7"/>
    <w:rsid w:val="00957BA1"/>
    <w:rsid w:val="0096125D"/>
    <w:rsid w:val="00963340"/>
    <w:rsid w:val="00963A02"/>
    <w:rsid w:val="0096477C"/>
    <w:rsid w:val="00964D87"/>
    <w:rsid w:val="00965A9E"/>
    <w:rsid w:val="00966C8F"/>
    <w:rsid w:val="00970533"/>
    <w:rsid w:val="00973287"/>
    <w:rsid w:val="00973BCF"/>
    <w:rsid w:val="009750BF"/>
    <w:rsid w:val="009806C8"/>
    <w:rsid w:val="00981F5F"/>
    <w:rsid w:val="0098256E"/>
    <w:rsid w:val="00990D07"/>
    <w:rsid w:val="00993E87"/>
    <w:rsid w:val="00995600"/>
    <w:rsid w:val="00997EFE"/>
    <w:rsid w:val="009A7D9D"/>
    <w:rsid w:val="009B2B9C"/>
    <w:rsid w:val="009B3019"/>
    <w:rsid w:val="009B342F"/>
    <w:rsid w:val="009C15EE"/>
    <w:rsid w:val="009C727F"/>
    <w:rsid w:val="009E1903"/>
    <w:rsid w:val="009E20ED"/>
    <w:rsid w:val="009E25B1"/>
    <w:rsid w:val="009E2EB0"/>
    <w:rsid w:val="009E3782"/>
    <w:rsid w:val="009E4016"/>
    <w:rsid w:val="009E5D8F"/>
    <w:rsid w:val="009E7441"/>
    <w:rsid w:val="009F7C58"/>
    <w:rsid w:val="00A0052F"/>
    <w:rsid w:val="00A008EB"/>
    <w:rsid w:val="00A014B7"/>
    <w:rsid w:val="00A02D7B"/>
    <w:rsid w:val="00A03829"/>
    <w:rsid w:val="00A1159B"/>
    <w:rsid w:val="00A13C29"/>
    <w:rsid w:val="00A215A7"/>
    <w:rsid w:val="00A26109"/>
    <w:rsid w:val="00A332AD"/>
    <w:rsid w:val="00A33351"/>
    <w:rsid w:val="00A371C1"/>
    <w:rsid w:val="00A40238"/>
    <w:rsid w:val="00A406D6"/>
    <w:rsid w:val="00A44B57"/>
    <w:rsid w:val="00A474C5"/>
    <w:rsid w:val="00A60B33"/>
    <w:rsid w:val="00A6606C"/>
    <w:rsid w:val="00A666B2"/>
    <w:rsid w:val="00A7109E"/>
    <w:rsid w:val="00A7254F"/>
    <w:rsid w:val="00A73D4B"/>
    <w:rsid w:val="00A75E95"/>
    <w:rsid w:val="00A830DF"/>
    <w:rsid w:val="00A834EF"/>
    <w:rsid w:val="00A91036"/>
    <w:rsid w:val="00AA36D1"/>
    <w:rsid w:val="00AA41A8"/>
    <w:rsid w:val="00AA5BF0"/>
    <w:rsid w:val="00AB08CE"/>
    <w:rsid w:val="00AB4246"/>
    <w:rsid w:val="00AB493D"/>
    <w:rsid w:val="00AB6539"/>
    <w:rsid w:val="00AB7D14"/>
    <w:rsid w:val="00AC502F"/>
    <w:rsid w:val="00AD185A"/>
    <w:rsid w:val="00AD40E7"/>
    <w:rsid w:val="00AD6DCE"/>
    <w:rsid w:val="00AE3EC4"/>
    <w:rsid w:val="00AE49AB"/>
    <w:rsid w:val="00AE4CF3"/>
    <w:rsid w:val="00AE5822"/>
    <w:rsid w:val="00AF283A"/>
    <w:rsid w:val="00AF60F5"/>
    <w:rsid w:val="00B003C9"/>
    <w:rsid w:val="00B0544F"/>
    <w:rsid w:val="00B06398"/>
    <w:rsid w:val="00B07061"/>
    <w:rsid w:val="00B11EC1"/>
    <w:rsid w:val="00B12D7E"/>
    <w:rsid w:val="00B14D18"/>
    <w:rsid w:val="00B15B5D"/>
    <w:rsid w:val="00B16D4C"/>
    <w:rsid w:val="00B16EE0"/>
    <w:rsid w:val="00B1753C"/>
    <w:rsid w:val="00B21FB9"/>
    <w:rsid w:val="00B24494"/>
    <w:rsid w:val="00B26171"/>
    <w:rsid w:val="00B32509"/>
    <w:rsid w:val="00B32E89"/>
    <w:rsid w:val="00B330E1"/>
    <w:rsid w:val="00B336F0"/>
    <w:rsid w:val="00B36C0D"/>
    <w:rsid w:val="00B422E1"/>
    <w:rsid w:val="00B4374D"/>
    <w:rsid w:val="00B458BC"/>
    <w:rsid w:val="00B470B1"/>
    <w:rsid w:val="00B47931"/>
    <w:rsid w:val="00B56E73"/>
    <w:rsid w:val="00B63219"/>
    <w:rsid w:val="00B65007"/>
    <w:rsid w:val="00B76A45"/>
    <w:rsid w:val="00B778A2"/>
    <w:rsid w:val="00B80AB0"/>
    <w:rsid w:val="00B81646"/>
    <w:rsid w:val="00B83C90"/>
    <w:rsid w:val="00B85D34"/>
    <w:rsid w:val="00B86DE2"/>
    <w:rsid w:val="00B90E18"/>
    <w:rsid w:val="00B90F37"/>
    <w:rsid w:val="00B92CCE"/>
    <w:rsid w:val="00B9380A"/>
    <w:rsid w:val="00B96829"/>
    <w:rsid w:val="00BA4AB5"/>
    <w:rsid w:val="00BB1437"/>
    <w:rsid w:val="00BB40F8"/>
    <w:rsid w:val="00BB7B37"/>
    <w:rsid w:val="00BC088F"/>
    <w:rsid w:val="00BC32B0"/>
    <w:rsid w:val="00BC3BE0"/>
    <w:rsid w:val="00BC668B"/>
    <w:rsid w:val="00BC7543"/>
    <w:rsid w:val="00BD402F"/>
    <w:rsid w:val="00BD6154"/>
    <w:rsid w:val="00BD7D42"/>
    <w:rsid w:val="00BE5505"/>
    <w:rsid w:val="00BF1E6B"/>
    <w:rsid w:val="00BF2691"/>
    <w:rsid w:val="00BF2EF5"/>
    <w:rsid w:val="00BF3BC2"/>
    <w:rsid w:val="00BF58E9"/>
    <w:rsid w:val="00C02B3E"/>
    <w:rsid w:val="00C10C53"/>
    <w:rsid w:val="00C122AE"/>
    <w:rsid w:val="00C1602E"/>
    <w:rsid w:val="00C16927"/>
    <w:rsid w:val="00C23A63"/>
    <w:rsid w:val="00C23F0B"/>
    <w:rsid w:val="00C248C6"/>
    <w:rsid w:val="00C26AAA"/>
    <w:rsid w:val="00C26B17"/>
    <w:rsid w:val="00C27703"/>
    <w:rsid w:val="00C335BF"/>
    <w:rsid w:val="00C45E3A"/>
    <w:rsid w:val="00C47D1C"/>
    <w:rsid w:val="00C50F47"/>
    <w:rsid w:val="00C54460"/>
    <w:rsid w:val="00C553A2"/>
    <w:rsid w:val="00C61A09"/>
    <w:rsid w:val="00C65E1E"/>
    <w:rsid w:val="00C676BA"/>
    <w:rsid w:val="00C72393"/>
    <w:rsid w:val="00C752BD"/>
    <w:rsid w:val="00C757F9"/>
    <w:rsid w:val="00C7697E"/>
    <w:rsid w:val="00C86F93"/>
    <w:rsid w:val="00C8747D"/>
    <w:rsid w:val="00C907FF"/>
    <w:rsid w:val="00C91083"/>
    <w:rsid w:val="00C9182A"/>
    <w:rsid w:val="00C96848"/>
    <w:rsid w:val="00CA0B40"/>
    <w:rsid w:val="00CA15A5"/>
    <w:rsid w:val="00CA354E"/>
    <w:rsid w:val="00CA5900"/>
    <w:rsid w:val="00CA68CC"/>
    <w:rsid w:val="00CB0FD1"/>
    <w:rsid w:val="00CB5237"/>
    <w:rsid w:val="00CB5912"/>
    <w:rsid w:val="00CC35D5"/>
    <w:rsid w:val="00CC3641"/>
    <w:rsid w:val="00CC4005"/>
    <w:rsid w:val="00CC4630"/>
    <w:rsid w:val="00CC4691"/>
    <w:rsid w:val="00CD0CA5"/>
    <w:rsid w:val="00CD7736"/>
    <w:rsid w:val="00CE1341"/>
    <w:rsid w:val="00CE15BD"/>
    <w:rsid w:val="00CE26F6"/>
    <w:rsid w:val="00CE2FD4"/>
    <w:rsid w:val="00CF0D4E"/>
    <w:rsid w:val="00CF3F6C"/>
    <w:rsid w:val="00CF422F"/>
    <w:rsid w:val="00CF4C31"/>
    <w:rsid w:val="00CF5CFF"/>
    <w:rsid w:val="00CF6B44"/>
    <w:rsid w:val="00CF7796"/>
    <w:rsid w:val="00D02717"/>
    <w:rsid w:val="00D078EB"/>
    <w:rsid w:val="00D11856"/>
    <w:rsid w:val="00D121DC"/>
    <w:rsid w:val="00D16B13"/>
    <w:rsid w:val="00D17258"/>
    <w:rsid w:val="00D17D0B"/>
    <w:rsid w:val="00D26C66"/>
    <w:rsid w:val="00D36C83"/>
    <w:rsid w:val="00D41E05"/>
    <w:rsid w:val="00D42E8A"/>
    <w:rsid w:val="00D434E1"/>
    <w:rsid w:val="00D47297"/>
    <w:rsid w:val="00D54B11"/>
    <w:rsid w:val="00D60521"/>
    <w:rsid w:val="00D60817"/>
    <w:rsid w:val="00D61FEE"/>
    <w:rsid w:val="00D63438"/>
    <w:rsid w:val="00D6645E"/>
    <w:rsid w:val="00D70D9A"/>
    <w:rsid w:val="00D7224A"/>
    <w:rsid w:val="00D72B7B"/>
    <w:rsid w:val="00D72D70"/>
    <w:rsid w:val="00D758CE"/>
    <w:rsid w:val="00D761D2"/>
    <w:rsid w:val="00D7670F"/>
    <w:rsid w:val="00D8490B"/>
    <w:rsid w:val="00D84B5E"/>
    <w:rsid w:val="00D908C6"/>
    <w:rsid w:val="00D937C0"/>
    <w:rsid w:val="00D961B2"/>
    <w:rsid w:val="00DA40B8"/>
    <w:rsid w:val="00DA4C70"/>
    <w:rsid w:val="00DA4EA6"/>
    <w:rsid w:val="00DA6575"/>
    <w:rsid w:val="00DB681B"/>
    <w:rsid w:val="00DC0FB5"/>
    <w:rsid w:val="00DC612D"/>
    <w:rsid w:val="00DD457C"/>
    <w:rsid w:val="00DD4F31"/>
    <w:rsid w:val="00DD5C9A"/>
    <w:rsid w:val="00DD73E8"/>
    <w:rsid w:val="00DE5EEA"/>
    <w:rsid w:val="00DE715A"/>
    <w:rsid w:val="00DF1348"/>
    <w:rsid w:val="00DF2809"/>
    <w:rsid w:val="00DF3B40"/>
    <w:rsid w:val="00DF55BA"/>
    <w:rsid w:val="00DF5B46"/>
    <w:rsid w:val="00DF6ECC"/>
    <w:rsid w:val="00E03A3D"/>
    <w:rsid w:val="00E05AA7"/>
    <w:rsid w:val="00E065C2"/>
    <w:rsid w:val="00E10B10"/>
    <w:rsid w:val="00E113D0"/>
    <w:rsid w:val="00E11F2A"/>
    <w:rsid w:val="00E16362"/>
    <w:rsid w:val="00E3073E"/>
    <w:rsid w:val="00E35DD1"/>
    <w:rsid w:val="00E408EE"/>
    <w:rsid w:val="00E459BD"/>
    <w:rsid w:val="00E515E0"/>
    <w:rsid w:val="00E52E89"/>
    <w:rsid w:val="00E56B52"/>
    <w:rsid w:val="00E57236"/>
    <w:rsid w:val="00E606B4"/>
    <w:rsid w:val="00E62335"/>
    <w:rsid w:val="00E630B7"/>
    <w:rsid w:val="00E63577"/>
    <w:rsid w:val="00E648C7"/>
    <w:rsid w:val="00E77557"/>
    <w:rsid w:val="00E8044F"/>
    <w:rsid w:val="00E812F9"/>
    <w:rsid w:val="00E81E75"/>
    <w:rsid w:val="00E8293F"/>
    <w:rsid w:val="00E8523D"/>
    <w:rsid w:val="00E86717"/>
    <w:rsid w:val="00EA208D"/>
    <w:rsid w:val="00EB04A7"/>
    <w:rsid w:val="00EB3026"/>
    <w:rsid w:val="00EB6F2B"/>
    <w:rsid w:val="00EB746F"/>
    <w:rsid w:val="00EC0BD6"/>
    <w:rsid w:val="00EC45F5"/>
    <w:rsid w:val="00ED0AFC"/>
    <w:rsid w:val="00ED0D26"/>
    <w:rsid w:val="00ED2D8E"/>
    <w:rsid w:val="00ED3BF1"/>
    <w:rsid w:val="00ED6FDE"/>
    <w:rsid w:val="00EE3D87"/>
    <w:rsid w:val="00EF1C84"/>
    <w:rsid w:val="00EF383A"/>
    <w:rsid w:val="00EF38AF"/>
    <w:rsid w:val="00EF44EA"/>
    <w:rsid w:val="00EF507A"/>
    <w:rsid w:val="00EF51FE"/>
    <w:rsid w:val="00F06EEA"/>
    <w:rsid w:val="00F125BD"/>
    <w:rsid w:val="00F156B2"/>
    <w:rsid w:val="00F1619C"/>
    <w:rsid w:val="00F17664"/>
    <w:rsid w:val="00F17E61"/>
    <w:rsid w:val="00F2052A"/>
    <w:rsid w:val="00F25E31"/>
    <w:rsid w:val="00F27597"/>
    <w:rsid w:val="00F33CC5"/>
    <w:rsid w:val="00F33CFE"/>
    <w:rsid w:val="00F4035C"/>
    <w:rsid w:val="00F413BF"/>
    <w:rsid w:val="00F43AB5"/>
    <w:rsid w:val="00F44E2F"/>
    <w:rsid w:val="00F45A18"/>
    <w:rsid w:val="00F4685C"/>
    <w:rsid w:val="00F47112"/>
    <w:rsid w:val="00F539F6"/>
    <w:rsid w:val="00F56F0B"/>
    <w:rsid w:val="00F573BF"/>
    <w:rsid w:val="00F64A30"/>
    <w:rsid w:val="00F669C1"/>
    <w:rsid w:val="00F71D73"/>
    <w:rsid w:val="00F75982"/>
    <w:rsid w:val="00F76ED3"/>
    <w:rsid w:val="00F83AD1"/>
    <w:rsid w:val="00F84283"/>
    <w:rsid w:val="00F848B6"/>
    <w:rsid w:val="00F90E0E"/>
    <w:rsid w:val="00FB2AC1"/>
    <w:rsid w:val="00FB2B1C"/>
    <w:rsid w:val="00FB3563"/>
    <w:rsid w:val="00FC38F8"/>
    <w:rsid w:val="00FD3D93"/>
    <w:rsid w:val="00FD592D"/>
    <w:rsid w:val="00FE36F2"/>
    <w:rsid w:val="00FF3904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114"/>
    <w:pPr>
      <w:keepNext/>
      <w:ind w:left="2835" w:hanging="1701"/>
      <w:jc w:val="center"/>
      <w:outlineLvl w:val="0"/>
    </w:pPr>
    <w:rPr>
      <w:rFonts w:ascii="Peterburg" w:hAnsi="Peterburg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26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B42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uiPriority w:val="99"/>
    <w:rsid w:val="00915F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0E04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7504D6"/>
    <w:rPr>
      <w:color w:val="0000FF"/>
      <w:u w:val="single"/>
    </w:rPr>
  </w:style>
  <w:style w:type="paragraph" w:customStyle="1" w:styleId="ConsPlusNonformat">
    <w:name w:val="ConsPlusNonformat"/>
    <w:rsid w:val="00A37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F3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90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71D73"/>
    <w:pPr>
      <w:widowControl w:val="0"/>
      <w:autoSpaceDE w:val="0"/>
      <w:autoSpaceDN w:val="0"/>
      <w:adjustRightInd w:val="0"/>
      <w:spacing w:line="276" w:lineRule="auto"/>
      <w:ind w:right="19772" w:firstLine="567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72114"/>
    <w:rPr>
      <w:rFonts w:ascii="Peterburg" w:hAnsi="Peterburg"/>
      <w:sz w:val="36"/>
    </w:rPr>
  </w:style>
  <w:style w:type="paragraph" w:customStyle="1" w:styleId="ConsNormal">
    <w:name w:val="ConsNormal"/>
    <w:rsid w:val="002721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272114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27211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1">
    <w:name w:val="text1"/>
    <w:rsid w:val="00272114"/>
    <w:rPr>
      <w:rFonts w:ascii="Arial" w:hAnsi="Arial" w:cs="Arial" w:hint="default"/>
      <w:sz w:val="18"/>
      <w:szCs w:val="18"/>
    </w:rPr>
  </w:style>
  <w:style w:type="paragraph" w:styleId="a9">
    <w:name w:val="header"/>
    <w:basedOn w:val="a"/>
    <w:link w:val="aa"/>
    <w:rsid w:val="002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72114"/>
    <w:rPr>
      <w:sz w:val="24"/>
      <w:szCs w:val="24"/>
    </w:rPr>
  </w:style>
  <w:style w:type="paragraph" w:styleId="ab">
    <w:name w:val="footer"/>
    <w:basedOn w:val="a"/>
    <w:link w:val="ac"/>
    <w:rsid w:val="002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2114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2721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72114"/>
    <w:rPr>
      <w:rFonts w:ascii="Cambria" w:hAnsi="Cambria"/>
      <w:b/>
      <w:bCs/>
      <w:kern w:val="28"/>
      <w:sz w:val="32"/>
      <w:szCs w:val="32"/>
    </w:rPr>
  </w:style>
  <w:style w:type="paragraph" w:customStyle="1" w:styleId="af">
    <w:name w:val="Знак Знак Знак Знак Знак Знак Знак Знак Знак Знак"/>
    <w:basedOn w:val="a"/>
    <w:rsid w:val="00272114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ody Text Indent"/>
    <w:basedOn w:val="a"/>
    <w:link w:val="af1"/>
    <w:rsid w:val="00272114"/>
    <w:pPr>
      <w:widowControl w:val="0"/>
      <w:jc w:val="both"/>
    </w:pPr>
    <w:rPr>
      <w:i/>
      <w:snapToGrid w:val="0"/>
      <w:szCs w:val="20"/>
    </w:rPr>
  </w:style>
  <w:style w:type="character" w:customStyle="1" w:styleId="af1">
    <w:name w:val="Основной текст с отступом Знак"/>
    <w:basedOn w:val="a0"/>
    <w:link w:val="af0"/>
    <w:rsid w:val="00272114"/>
    <w:rPr>
      <w:i/>
      <w:snapToGrid w:val="0"/>
      <w:sz w:val="24"/>
    </w:rPr>
  </w:style>
  <w:style w:type="character" w:styleId="af2">
    <w:name w:val="page number"/>
    <w:basedOn w:val="a0"/>
    <w:rsid w:val="00E63577"/>
  </w:style>
  <w:style w:type="paragraph" w:styleId="af3">
    <w:name w:val="Body Text"/>
    <w:basedOn w:val="a"/>
    <w:link w:val="af4"/>
    <w:rsid w:val="00B16D4C"/>
    <w:pPr>
      <w:spacing w:after="120"/>
    </w:pPr>
  </w:style>
  <w:style w:type="character" w:customStyle="1" w:styleId="af4">
    <w:name w:val="Основной текст Знак"/>
    <w:basedOn w:val="a0"/>
    <w:link w:val="af3"/>
    <w:rsid w:val="00B16D4C"/>
    <w:rPr>
      <w:sz w:val="24"/>
      <w:szCs w:val="24"/>
    </w:rPr>
  </w:style>
  <w:style w:type="character" w:styleId="af5">
    <w:name w:val="Emphasis"/>
    <w:basedOn w:val="a0"/>
    <w:qFormat/>
    <w:rsid w:val="000F62BC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6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Subtitle"/>
    <w:basedOn w:val="a"/>
    <w:link w:val="af7"/>
    <w:qFormat/>
    <w:rsid w:val="00D26C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0"/>
    <w:link w:val="af6"/>
    <w:rsid w:val="00D26C66"/>
    <w:rPr>
      <w:rFonts w:ascii="Arial" w:hAnsi="Arial" w:cs="Arial"/>
      <w:sz w:val="24"/>
      <w:szCs w:val="24"/>
    </w:rPr>
  </w:style>
  <w:style w:type="paragraph" w:styleId="af8">
    <w:name w:val="List Paragraph"/>
    <w:basedOn w:val="a"/>
    <w:uiPriority w:val="34"/>
    <w:qFormat/>
    <w:rsid w:val="00D26C66"/>
    <w:pPr>
      <w:ind w:left="720"/>
      <w:contextualSpacing/>
    </w:pPr>
  </w:style>
  <w:style w:type="paragraph" w:customStyle="1" w:styleId="Title">
    <w:name w:val="Title!Название НПА"/>
    <w:basedOn w:val="a"/>
    <w:rsid w:val="00CE15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BEA319A2D034DDB6981A2AC3C054D4A800571EB3FB5BD0F63E79561A5F40682F0312015D5AC06845D3EFB1284AB7718DFCD294BFE0404Y7T8L" TargetMode="External"/><Relationship Id="rId13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8" Type="http://schemas.openxmlformats.org/officeDocument/2006/relationships/hyperlink" Target="consultantplus://offline/ref=258BEA319A2D034DDB6981A2AC3C054D4A860F7DEB32B5BD0F63E79561A5F40690F0692C17D5B202834868AA54YDT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7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20" Type="http://schemas.openxmlformats.org/officeDocument/2006/relationships/hyperlink" Target="consultantplus://offline/ref=258BEA319A2D034DDB6981A2AC3C054D4A860F7DEB32B5BD0F63E79561A5F40690F0692C17D5B202834868AA54YDT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9" Type="http://schemas.openxmlformats.org/officeDocument/2006/relationships/hyperlink" Target="consultantplus://offline/ref=258BEA319A2D034DDB6981A2AC3C054D4A860F7DEB32B5BD0F63E79561A5F40690F0692C17D5B202834868AA54YD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4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99C3-6D8D-4E18-9151-4468BA6C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</Company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2</cp:revision>
  <cp:lastPrinted>2024-03-26T11:17:00Z</cp:lastPrinted>
  <dcterms:created xsi:type="dcterms:W3CDTF">2024-03-26T11:19:00Z</dcterms:created>
  <dcterms:modified xsi:type="dcterms:W3CDTF">2024-03-26T11:19:00Z</dcterms:modified>
</cp:coreProperties>
</file>