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23" w:rsidRPr="00637947" w:rsidRDefault="00F46CD3" w:rsidP="00F46CD3">
      <w:pPr>
        <w:ind w:firstLine="709"/>
        <w:jc w:val="center"/>
        <w:rPr>
          <w:b/>
          <w:sz w:val="32"/>
        </w:rPr>
      </w:pPr>
      <w:r w:rsidRPr="00637947">
        <w:rPr>
          <w:b/>
          <w:sz w:val="32"/>
        </w:rPr>
        <w:t xml:space="preserve">Информация о финансово-экономическом состоянии субъектов малого и среднего предпринимательства </w:t>
      </w:r>
      <w:r w:rsidR="00593D23" w:rsidRPr="00637947">
        <w:rPr>
          <w:b/>
          <w:sz w:val="32"/>
        </w:rPr>
        <w:t>на территории Коленовского сельского поселения Новохопёрского муниципального ра</w:t>
      </w:r>
      <w:r w:rsidR="002675EE">
        <w:rPr>
          <w:b/>
          <w:sz w:val="32"/>
        </w:rPr>
        <w:t>йона Воронежской области за 2024</w:t>
      </w:r>
      <w:r w:rsidR="00593D23" w:rsidRPr="00637947">
        <w:rPr>
          <w:b/>
          <w:sz w:val="32"/>
        </w:rPr>
        <w:t xml:space="preserve"> год</w:t>
      </w:r>
    </w:p>
    <w:p w:rsidR="00593D23" w:rsidRPr="00637947" w:rsidRDefault="00593D23" w:rsidP="00637947">
      <w:pPr>
        <w:rPr>
          <w:b/>
          <w:sz w:val="28"/>
        </w:rPr>
      </w:pPr>
    </w:p>
    <w:p w:rsidR="00637947" w:rsidRDefault="00637947" w:rsidP="00927B44">
      <w:pPr>
        <w:spacing w:after="240"/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 ст. 3 Федерального</w:t>
      </w:r>
      <w:r w:rsidRPr="00637947">
        <w:rPr>
          <w:sz w:val="28"/>
        </w:rPr>
        <w:t xml:space="preserve"> закон</w:t>
      </w:r>
      <w:r>
        <w:rPr>
          <w:sz w:val="28"/>
        </w:rPr>
        <w:t>а</w:t>
      </w:r>
      <w:r w:rsidRPr="00637947">
        <w:rPr>
          <w:sz w:val="28"/>
        </w:rPr>
        <w:t xml:space="preserve"> от 24.07.2007 N 209-ФЗ </w:t>
      </w:r>
      <w:r>
        <w:rPr>
          <w:sz w:val="28"/>
        </w:rPr>
        <w:t>«</w:t>
      </w:r>
      <w:r w:rsidRPr="00637947">
        <w:rPr>
          <w:sz w:val="28"/>
        </w:rPr>
        <w:t>О развитии малого и среднего предпринима</w:t>
      </w:r>
      <w:r>
        <w:rPr>
          <w:sz w:val="28"/>
        </w:rPr>
        <w:t xml:space="preserve">тельства в Российской Федерации» </w:t>
      </w:r>
      <w:r w:rsidRPr="00637947">
        <w:rPr>
          <w:sz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637947">
        <w:rPr>
          <w:sz w:val="28"/>
        </w:rPr>
        <w:t>микропредприятиям</w:t>
      </w:r>
      <w:proofErr w:type="spellEnd"/>
      <w:r w:rsidRPr="00637947">
        <w:rPr>
          <w:sz w:val="28"/>
        </w:rPr>
        <w:t>, и средним предприятиям, сведения о которых внесены в единый реестр субъектов малого и</w:t>
      </w:r>
      <w:proofErr w:type="gramEnd"/>
      <w:r w:rsidRPr="00637947">
        <w:rPr>
          <w:sz w:val="28"/>
        </w:rPr>
        <w:t xml:space="preserve"> среднего предпринимательства</w:t>
      </w:r>
      <w:r>
        <w:rPr>
          <w:sz w:val="28"/>
        </w:rPr>
        <w:t>.</w:t>
      </w:r>
    </w:p>
    <w:p w:rsidR="00927B44" w:rsidRPr="00637947" w:rsidRDefault="00BD7922" w:rsidP="00927B44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Развитие малого и среднего предпринимательства является одним из наиболее значимых направлений деятельности органов местного самоуправления в рамках </w:t>
      </w:r>
      <w:proofErr w:type="gramStart"/>
      <w:r w:rsidRPr="00637947">
        <w:rPr>
          <w:sz w:val="28"/>
        </w:rPr>
        <w:t>решения вопросов социально-экономического развития территории поселения</w:t>
      </w:r>
      <w:proofErr w:type="gramEnd"/>
      <w:r w:rsidRPr="00637947">
        <w:rPr>
          <w:sz w:val="28"/>
        </w:rPr>
        <w:t xml:space="preserve"> и смягчения социальных проблем</w:t>
      </w:r>
      <w:r w:rsidR="00F825FC" w:rsidRPr="00637947">
        <w:rPr>
          <w:sz w:val="28"/>
        </w:rPr>
        <w:t>.</w:t>
      </w:r>
    </w:p>
    <w:p w:rsidR="00927B44" w:rsidRPr="00637947" w:rsidRDefault="00692ED2" w:rsidP="00927B44">
      <w:pPr>
        <w:pStyle w:val="a4"/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Коленовского сельского поселения Новохопёрского муниципального района Воронежской области зарегистрировано: </w:t>
      </w:r>
      <w:r w:rsidR="00CA2729">
        <w:rPr>
          <w:sz w:val="28"/>
        </w:rPr>
        <w:t>111</w:t>
      </w:r>
      <w:r w:rsidR="00113E6D" w:rsidRPr="00113E6D">
        <w:rPr>
          <w:sz w:val="28"/>
        </w:rPr>
        <w:t xml:space="preserve"> </w:t>
      </w:r>
      <w:proofErr w:type="spellStart"/>
      <w:r w:rsidR="00113E6D" w:rsidRPr="00113E6D">
        <w:rPr>
          <w:sz w:val="28"/>
        </w:rPr>
        <w:t>микропредприятий</w:t>
      </w:r>
      <w:proofErr w:type="spellEnd"/>
      <w:r w:rsidR="00113E6D" w:rsidRPr="00113E6D">
        <w:rPr>
          <w:sz w:val="28"/>
        </w:rPr>
        <w:t>, в том</w:t>
      </w:r>
      <w:r w:rsidR="00CA2729">
        <w:rPr>
          <w:sz w:val="28"/>
        </w:rPr>
        <w:t xml:space="preserve"> числе: 4 юридических лица и 107</w:t>
      </w:r>
      <w:r w:rsidR="00927B44" w:rsidRPr="00113E6D">
        <w:rPr>
          <w:sz w:val="28"/>
        </w:rPr>
        <w:t xml:space="preserve"> индивидуальных предпринимателей.</w:t>
      </w:r>
    </w:p>
    <w:p w:rsidR="00F32C9C" w:rsidRDefault="00E80312" w:rsidP="00927B44">
      <w:pPr>
        <w:spacing w:after="240"/>
        <w:ind w:firstLine="709"/>
        <w:jc w:val="both"/>
        <w:rPr>
          <w:sz w:val="28"/>
        </w:rPr>
      </w:pPr>
      <w:r w:rsidRPr="00113E6D">
        <w:rPr>
          <w:sz w:val="28"/>
        </w:rPr>
        <w:t>Субъектов малого и среднего предпринимательства занимаются следующими видами экономической деятельности:</w:t>
      </w:r>
      <w:r w:rsidRPr="00637947">
        <w:rPr>
          <w:sz w:val="28"/>
        </w:rPr>
        <w:t xml:space="preserve"> </w:t>
      </w:r>
      <w:proofErr w:type="gramStart"/>
      <w:r w:rsidR="00113E6D" w:rsidRPr="00113E6D">
        <w:rPr>
          <w:sz w:val="28"/>
        </w:rPr>
        <w:t>Выращивание зерновых (кроме риса), зернобобовых культур и семян масличных культур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автомобильного грузового транспорта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Предоставление услуг парикмахерскими и салонами красоты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Разведение молочного крупного рогатого скота, производство сырого молока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оптовая мясом и мясными продуктами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вспомогательная прочая, связанная с перевозками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Строительство жилых и нежилых зданий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Разведение мясного и прочего крупного рогатого скота, включая буйволов, яков и др., на мясо</w:t>
      </w:r>
      <w:r w:rsidR="00113E6D">
        <w:rPr>
          <w:sz w:val="28"/>
        </w:rPr>
        <w:t>;</w:t>
      </w:r>
      <w:proofErr w:type="gramEnd"/>
      <w:r w:rsidR="00113E6D">
        <w:rPr>
          <w:sz w:val="28"/>
        </w:rPr>
        <w:t xml:space="preserve"> </w:t>
      </w:r>
      <w:proofErr w:type="gramStart"/>
      <w:r w:rsidR="00113E6D" w:rsidRPr="00113E6D">
        <w:rPr>
          <w:sz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Консультирование по вопросам коммерческой деятельности и управления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бытовыми электротоварами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автомобильного грузового транспорта и услуги по перевозкам</w:t>
      </w:r>
      <w:r w:rsidR="00113E6D">
        <w:rPr>
          <w:sz w:val="28"/>
        </w:rPr>
        <w:t>;</w:t>
      </w:r>
      <w:proofErr w:type="gramEnd"/>
      <w:r w:rsidR="00113E6D">
        <w:rPr>
          <w:sz w:val="28"/>
        </w:rPr>
        <w:t xml:space="preserve"> </w:t>
      </w:r>
      <w:proofErr w:type="gramStart"/>
      <w:r w:rsidR="00113E6D" w:rsidRPr="00113E6D">
        <w:rPr>
          <w:sz w:val="28"/>
        </w:rPr>
        <w:t>Деятельность легкового такси и арендованных легковых автомобилей с водителем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Производство хлеба и мучных кондитерских изделий, тортов и пирожных недлительного хранения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lastRenderedPageBreak/>
        <w:t>Выращивание зерновых культур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Предоставление услуг в области растениеводства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автомобильными деталями, узлами и принадлежностями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прочая в неспециализированных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Монтаж промышленных машин и оборудования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Предоставление прочих персональных услуг, не включенных в другие группировки</w:t>
      </w:r>
      <w:r w:rsidR="00113E6D">
        <w:rPr>
          <w:sz w:val="28"/>
        </w:rPr>
        <w:t>;</w:t>
      </w:r>
      <w:proofErr w:type="gramEnd"/>
      <w:r w:rsidR="00113E6D">
        <w:rPr>
          <w:sz w:val="28"/>
        </w:rPr>
        <w:t xml:space="preserve"> </w:t>
      </w:r>
      <w:proofErr w:type="gramStart"/>
      <w:r w:rsidR="00113E6D" w:rsidRPr="00113E6D">
        <w:rPr>
          <w:sz w:val="28"/>
        </w:rPr>
        <w:t>Торговля розничная одеждой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молочными продуктами и яйцами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в области фотографии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Разведение сельскохозяйственной птицы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в области звукозаписи и издания музыкальных произведений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мясом и мясными продуктами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строительными материалами, не включенными в другие группировки, в специализированных магазинах</w:t>
      </w:r>
      <w:r w:rsidR="00113E6D">
        <w:rPr>
          <w:sz w:val="28"/>
        </w:rPr>
        <w:t>;</w:t>
      </w:r>
      <w:proofErr w:type="gramEnd"/>
      <w:r w:rsidR="00113E6D">
        <w:rPr>
          <w:sz w:val="28"/>
        </w:rPr>
        <w:t xml:space="preserve"> </w:t>
      </w:r>
      <w:proofErr w:type="gramStart"/>
      <w:r w:rsidR="00113E6D" w:rsidRPr="00113E6D">
        <w:rPr>
          <w:sz w:val="28"/>
        </w:rPr>
        <w:t>Торговля розничная лекарственными средствами в специализированных магазинах (аптеках)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Техническое обслуживание и ремонт автотранспортных средств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сувенирами, изделиями народных художественных промыслов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Производство строительных металлических конструкций, изделий и их частей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Разведение молочного крупного рогатого скота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предметами культового и религиозного назначения, похоронными принадлежностями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прочая в специализированных магазинах</w:t>
      </w:r>
      <w:r w:rsidR="00113E6D">
        <w:rPr>
          <w:sz w:val="28"/>
        </w:rPr>
        <w:t>;</w:t>
      </w:r>
      <w:proofErr w:type="gramEnd"/>
      <w:r w:rsidR="00113E6D">
        <w:rPr>
          <w:sz w:val="28"/>
        </w:rPr>
        <w:t xml:space="preserve"> </w:t>
      </w:r>
      <w:r w:rsidR="00113E6D" w:rsidRPr="00113E6D">
        <w:rPr>
          <w:sz w:val="28"/>
        </w:rPr>
        <w:t>Деятельность ресторанов и услуги по доставке продуктов питания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Перевозка грузов специализированными автотранспортными средствами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по чистке и уборке прочая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моторным топливом в 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Производство продукции из мяса убойных животных и мяса птицы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по почте или по информационно-коммуникационной сети Интернет</w:t>
      </w:r>
      <w:r w:rsidR="00113E6D">
        <w:rPr>
          <w:sz w:val="28"/>
        </w:rPr>
        <w:t>;</w:t>
      </w:r>
      <w:r w:rsidR="00113E6D" w:rsidRPr="00113E6D">
        <w:t xml:space="preserve"> </w:t>
      </w:r>
      <w:r w:rsidR="00113E6D" w:rsidRPr="00113E6D">
        <w:rPr>
          <w:sz w:val="28"/>
        </w:rPr>
        <w:t>Торговля оптовая неспециализированная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Деятельность по предоставлению прочих вспомогательных услуг для бизнеса, не включенная в другие группировки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Аренда и управление собственным или арендованным недвижимым имуществом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Перевозка грузов неспециализированными автотранспортными средствами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Аренда и лизинг прочих видов транспорта, оборудования и материальных средств, не включенных в другие группировки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Торговля розничная прочая в неспециализированных магазинах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Ремонт электрического оборудования</w:t>
      </w:r>
      <w:r w:rsidR="00113E6D">
        <w:rPr>
          <w:sz w:val="28"/>
        </w:rPr>
        <w:t xml:space="preserve">; </w:t>
      </w:r>
      <w:r w:rsidR="00113E6D" w:rsidRPr="00113E6D">
        <w:rPr>
          <w:sz w:val="28"/>
        </w:rPr>
        <w:t>Разработка компьютерного программного обеспечения</w:t>
      </w:r>
      <w:r w:rsidR="00113E6D">
        <w:rPr>
          <w:sz w:val="28"/>
        </w:rPr>
        <w:t>.</w:t>
      </w:r>
    </w:p>
    <w:p w:rsidR="001A5362" w:rsidRDefault="001A5362" w:rsidP="0084046E">
      <w:pPr>
        <w:ind w:firstLine="709"/>
        <w:jc w:val="both"/>
        <w:rPr>
          <w:sz w:val="28"/>
        </w:rPr>
      </w:pPr>
      <w:r w:rsidRPr="00637947">
        <w:rPr>
          <w:sz w:val="28"/>
        </w:rPr>
        <w:t xml:space="preserve">Удельный вес </w:t>
      </w:r>
      <w:r w:rsidR="0084046E">
        <w:rPr>
          <w:sz w:val="28"/>
        </w:rPr>
        <w:t>предприятий</w:t>
      </w:r>
      <w:r w:rsidR="003D0AEE" w:rsidRPr="003D0AEE">
        <w:t xml:space="preserve"> </w:t>
      </w:r>
      <w:r w:rsidR="003D0AEE" w:rsidRPr="003D0AEE">
        <w:rPr>
          <w:sz w:val="28"/>
        </w:rPr>
        <w:t xml:space="preserve">по </w:t>
      </w:r>
      <w:r w:rsidR="003D0AEE">
        <w:rPr>
          <w:sz w:val="28"/>
        </w:rPr>
        <w:t>категории субъектов малого и</w:t>
      </w:r>
      <w:r w:rsidR="003D0AEE" w:rsidRPr="003D0AEE">
        <w:rPr>
          <w:sz w:val="28"/>
        </w:rPr>
        <w:t xml:space="preserve"> среднего предпринимательства </w:t>
      </w:r>
      <w:r w:rsidR="0084046E" w:rsidRPr="005E4B8A">
        <w:rPr>
          <w:sz w:val="28"/>
        </w:rPr>
        <w:t xml:space="preserve">на территории </w:t>
      </w:r>
      <w:proofErr w:type="spellStart"/>
      <w:r w:rsidR="0084046E" w:rsidRPr="005E4B8A">
        <w:rPr>
          <w:sz w:val="28"/>
        </w:rPr>
        <w:t>Коленовского</w:t>
      </w:r>
      <w:proofErr w:type="spellEnd"/>
      <w:r w:rsidR="0084046E" w:rsidRPr="005E4B8A">
        <w:rPr>
          <w:sz w:val="28"/>
        </w:rPr>
        <w:t xml:space="preserve"> сельского поселения Новохопёрского муниципаль</w:t>
      </w:r>
      <w:r w:rsidR="0084046E">
        <w:rPr>
          <w:sz w:val="28"/>
        </w:rPr>
        <w:t>ного района Воронежской области:</w:t>
      </w:r>
    </w:p>
    <w:p w:rsidR="005E4B8A" w:rsidRDefault="005E4B8A" w:rsidP="00BD1C2B">
      <w:pPr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3367"/>
        <w:gridCol w:w="2646"/>
        <w:gridCol w:w="2316"/>
      </w:tblGrid>
      <w:tr w:rsidR="005E4B8A" w:rsidTr="0084046E">
        <w:tc>
          <w:tcPr>
            <w:tcW w:w="1242" w:type="dxa"/>
          </w:tcPr>
          <w:p w:rsidR="005E4B8A" w:rsidRPr="006934A3" w:rsidRDefault="005E4B8A" w:rsidP="0084046E">
            <w:pPr>
              <w:jc w:val="center"/>
              <w:rPr>
                <w:b/>
              </w:rPr>
            </w:pPr>
            <w:r w:rsidRPr="006934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34A3">
              <w:rPr>
                <w:b/>
                <w:bCs/>
              </w:rPr>
              <w:t>п</w:t>
            </w:r>
            <w:proofErr w:type="spellEnd"/>
            <w:proofErr w:type="gramEnd"/>
            <w:r w:rsidRPr="006934A3">
              <w:rPr>
                <w:b/>
                <w:bCs/>
              </w:rPr>
              <w:t>/</w:t>
            </w:r>
            <w:proofErr w:type="spellStart"/>
            <w:r w:rsidRPr="006934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67" w:type="dxa"/>
          </w:tcPr>
          <w:p w:rsidR="005E4B8A" w:rsidRPr="006934A3" w:rsidRDefault="005E4B8A" w:rsidP="0084046E">
            <w:pPr>
              <w:jc w:val="center"/>
              <w:rPr>
                <w:b/>
              </w:rPr>
            </w:pPr>
            <w:r w:rsidRPr="006934A3">
              <w:rPr>
                <w:b/>
              </w:rPr>
              <w:t>Категория</w:t>
            </w:r>
          </w:p>
        </w:tc>
        <w:tc>
          <w:tcPr>
            <w:tcW w:w="2646" w:type="dxa"/>
          </w:tcPr>
          <w:p w:rsidR="005E4B8A" w:rsidRPr="006934A3" w:rsidRDefault="005E4B8A" w:rsidP="0084046E">
            <w:pPr>
              <w:jc w:val="center"/>
              <w:rPr>
                <w:b/>
              </w:rPr>
            </w:pPr>
            <w:r w:rsidRPr="006934A3">
              <w:rPr>
                <w:b/>
                <w:bCs/>
              </w:rPr>
              <w:t xml:space="preserve">Количество субъектов малого и среднего предпринимательства по видам экономической </w:t>
            </w:r>
            <w:r w:rsidRPr="006934A3">
              <w:rPr>
                <w:b/>
                <w:bCs/>
              </w:rPr>
              <w:lastRenderedPageBreak/>
              <w:t>деятельности</w:t>
            </w:r>
          </w:p>
        </w:tc>
        <w:tc>
          <w:tcPr>
            <w:tcW w:w="2316" w:type="dxa"/>
          </w:tcPr>
          <w:p w:rsidR="005E4B8A" w:rsidRPr="006934A3" w:rsidRDefault="0084046E" w:rsidP="0084046E">
            <w:pPr>
              <w:jc w:val="center"/>
              <w:rPr>
                <w:b/>
              </w:rPr>
            </w:pPr>
            <w:r w:rsidRPr="006934A3">
              <w:rPr>
                <w:b/>
              </w:rPr>
              <w:lastRenderedPageBreak/>
              <w:t>Удельный вес, %</w:t>
            </w:r>
          </w:p>
        </w:tc>
      </w:tr>
      <w:tr w:rsidR="005E4B8A" w:rsidTr="0084046E">
        <w:tc>
          <w:tcPr>
            <w:tcW w:w="1242" w:type="dxa"/>
          </w:tcPr>
          <w:p w:rsidR="005E4B8A" w:rsidRPr="006934A3" w:rsidRDefault="0084046E" w:rsidP="0084046E">
            <w:pPr>
              <w:jc w:val="center"/>
            </w:pPr>
            <w:r w:rsidRPr="006934A3">
              <w:lastRenderedPageBreak/>
              <w:t>1</w:t>
            </w:r>
          </w:p>
        </w:tc>
        <w:tc>
          <w:tcPr>
            <w:tcW w:w="3367" w:type="dxa"/>
          </w:tcPr>
          <w:p w:rsidR="005E4B8A" w:rsidRPr="006934A3" w:rsidRDefault="006934A3" w:rsidP="0084046E">
            <w:pPr>
              <w:jc w:val="center"/>
            </w:pPr>
            <w:proofErr w:type="spellStart"/>
            <w:r w:rsidRPr="006934A3">
              <w:t>Микропредприятия</w:t>
            </w:r>
            <w:proofErr w:type="spellEnd"/>
          </w:p>
        </w:tc>
        <w:tc>
          <w:tcPr>
            <w:tcW w:w="2646" w:type="dxa"/>
          </w:tcPr>
          <w:p w:rsidR="005E4B8A" w:rsidRPr="006934A3" w:rsidRDefault="006934A3" w:rsidP="0084046E">
            <w:pPr>
              <w:jc w:val="center"/>
            </w:pPr>
            <w:r w:rsidRPr="006934A3">
              <w:t>111</w:t>
            </w:r>
          </w:p>
        </w:tc>
        <w:tc>
          <w:tcPr>
            <w:tcW w:w="2316" w:type="dxa"/>
          </w:tcPr>
          <w:p w:rsidR="005E4B8A" w:rsidRPr="006934A3" w:rsidRDefault="00CA2729" w:rsidP="0084046E">
            <w:pPr>
              <w:jc w:val="center"/>
            </w:pPr>
            <w:r w:rsidRPr="006934A3">
              <w:t>100</w:t>
            </w:r>
          </w:p>
        </w:tc>
      </w:tr>
      <w:tr w:rsidR="005E4B8A" w:rsidTr="0084046E">
        <w:tc>
          <w:tcPr>
            <w:tcW w:w="1242" w:type="dxa"/>
          </w:tcPr>
          <w:p w:rsidR="005E4B8A" w:rsidRPr="006934A3" w:rsidRDefault="005E4B8A" w:rsidP="0084046E">
            <w:pPr>
              <w:jc w:val="center"/>
            </w:pPr>
          </w:p>
        </w:tc>
        <w:tc>
          <w:tcPr>
            <w:tcW w:w="3367" w:type="dxa"/>
          </w:tcPr>
          <w:p w:rsidR="005E4B8A" w:rsidRPr="006934A3" w:rsidRDefault="005E4B8A" w:rsidP="00BD1C2B">
            <w:pPr>
              <w:jc w:val="both"/>
            </w:pPr>
          </w:p>
        </w:tc>
        <w:tc>
          <w:tcPr>
            <w:tcW w:w="2646" w:type="dxa"/>
          </w:tcPr>
          <w:p w:rsidR="005E4B8A" w:rsidRPr="006934A3" w:rsidRDefault="005E4B8A" w:rsidP="00BD1C2B">
            <w:pPr>
              <w:jc w:val="both"/>
            </w:pPr>
          </w:p>
        </w:tc>
        <w:tc>
          <w:tcPr>
            <w:tcW w:w="2316" w:type="dxa"/>
          </w:tcPr>
          <w:p w:rsidR="005E4B8A" w:rsidRPr="006934A3" w:rsidRDefault="005E4B8A" w:rsidP="00BD1C2B">
            <w:pPr>
              <w:jc w:val="both"/>
            </w:pPr>
          </w:p>
        </w:tc>
      </w:tr>
      <w:tr w:rsidR="0084046E" w:rsidTr="0084046E">
        <w:tc>
          <w:tcPr>
            <w:tcW w:w="1242" w:type="dxa"/>
          </w:tcPr>
          <w:p w:rsidR="0084046E" w:rsidRPr="006934A3" w:rsidRDefault="0084046E" w:rsidP="0084046E">
            <w:pPr>
              <w:rPr>
                <w:b/>
              </w:rPr>
            </w:pPr>
          </w:p>
        </w:tc>
        <w:tc>
          <w:tcPr>
            <w:tcW w:w="3367" w:type="dxa"/>
          </w:tcPr>
          <w:p w:rsidR="0084046E" w:rsidRPr="006934A3" w:rsidRDefault="0084046E" w:rsidP="0084046E">
            <w:pPr>
              <w:jc w:val="center"/>
            </w:pPr>
            <w:r w:rsidRPr="006934A3">
              <w:rPr>
                <w:b/>
              </w:rPr>
              <w:t>ИТОГО:</w:t>
            </w:r>
          </w:p>
        </w:tc>
        <w:tc>
          <w:tcPr>
            <w:tcW w:w="2646" w:type="dxa"/>
          </w:tcPr>
          <w:p w:rsidR="0084046E" w:rsidRPr="006934A3" w:rsidRDefault="006934A3" w:rsidP="0084046E">
            <w:pPr>
              <w:jc w:val="center"/>
              <w:rPr>
                <w:b/>
              </w:rPr>
            </w:pPr>
            <w:r w:rsidRPr="006934A3">
              <w:rPr>
                <w:b/>
              </w:rPr>
              <w:t>111</w:t>
            </w:r>
          </w:p>
        </w:tc>
        <w:tc>
          <w:tcPr>
            <w:tcW w:w="2316" w:type="dxa"/>
          </w:tcPr>
          <w:p w:rsidR="0084046E" w:rsidRPr="006934A3" w:rsidRDefault="00CA2729" w:rsidP="006934A3">
            <w:pPr>
              <w:jc w:val="center"/>
              <w:rPr>
                <w:b/>
              </w:rPr>
            </w:pPr>
            <w:r w:rsidRPr="006934A3">
              <w:rPr>
                <w:b/>
              </w:rPr>
              <w:t>100</w:t>
            </w:r>
          </w:p>
        </w:tc>
      </w:tr>
    </w:tbl>
    <w:p w:rsidR="00B505EA" w:rsidRDefault="00B505EA" w:rsidP="0084046E">
      <w:pPr>
        <w:jc w:val="both"/>
        <w:rPr>
          <w:sz w:val="28"/>
        </w:rPr>
      </w:pPr>
    </w:p>
    <w:p w:rsidR="005E4B8A" w:rsidRDefault="005E4B8A" w:rsidP="00BD1C2B">
      <w:pPr>
        <w:ind w:firstLine="709"/>
        <w:jc w:val="both"/>
        <w:rPr>
          <w:sz w:val="28"/>
        </w:rPr>
      </w:pPr>
      <w:r w:rsidRPr="00637947">
        <w:rPr>
          <w:sz w:val="28"/>
        </w:rPr>
        <w:t>Удельный вес</w:t>
      </w:r>
      <w:r>
        <w:rPr>
          <w:sz w:val="28"/>
        </w:rPr>
        <w:t xml:space="preserve"> </w:t>
      </w:r>
      <w:r w:rsidRPr="005E4B8A">
        <w:rPr>
          <w:sz w:val="28"/>
        </w:rPr>
        <w:t xml:space="preserve">субъектов малого и среднего предпринимательства на территории </w:t>
      </w:r>
      <w:proofErr w:type="spellStart"/>
      <w:r w:rsidRPr="005E4B8A">
        <w:rPr>
          <w:sz w:val="28"/>
        </w:rPr>
        <w:t>Коленовского</w:t>
      </w:r>
      <w:proofErr w:type="spellEnd"/>
      <w:r w:rsidRPr="005E4B8A">
        <w:rPr>
          <w:sz w:val="28"/>
        </w:rPr>
        <w:t xml:space="preserve"> сельского поселения Новохопёрского муниципаль</w:t>
      </w:r>
      <w:r>
        <w:rPr>
          <w:sz w:val="28"/>
        </w:rPr>
        <w:t>ного района Воронежской области:</w:t>
      </w:r>
    </w:p>
    <w:p w:rsidR="00A42F96" w:rsidRDefault="00A42F96" w:rsidP="00BD1C2B">
      <w:pPr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3500"/>
        <w:gridCol w:w="2727"/>
        <w:gridCol w:w="2727"/>
      </w:tblGrid>
      <w:tr w:rsidR="000A0292" w:rsidRPr="000A0292" w:rsidTr="006934A3">
        <w:trPr>
          <w:trHeight w:val="1729"/>
        </w:trPr>
        <w:tc>
          <w:tcPr>
            <w:tcW w:w="617" w:type="dxa"/>
            <w:hideMark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A0292">
              <w:rPr>
                <w:b/>
                <w:bCs/>
              </w:rPr>
              <w:t>п</w:t>
            </w:r>
            <w:proofErr w:type="spellEnd"/>
            <w:proofErr w:type="gramEnd"/>
            <w:r w:rsidRPr="000A0292">
              <w:rPr>
                <w:b/>
                <w:bCs/>
              </w:rPr>
              <w:t>/</w:t>
            </w:r>
            <w:proofErr w:type="spellStart"/>
            <w:r w:rsidRPr="000A029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>Количество субъектов малого и среднего предпринимательства по видам экономической деятельности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ind w:firstLine="12"/>
              <w:jc w:val="center"/>
              <w:rPr>
                <w:b/>
                <w:bCs/>
              </w:rPr>
            </w:pPr>
            <w:r w:rsidRPr="000A0292">
              <w:rPr>
                <w:b/>
              </w:rPr>
              <w:t>Удельный вес</w:t>
            </w:r>
            <w:r>
              <w:rPr>
                <w:b/>
              </w:rPr>
              <w:t xml:space="preserve">, </w:t>
            </w:r>
            <w:r w:rsidRPr="000A0292">
              <w:rPr>
                <w:b/>
              </w:rPr>
              <w:t>%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6,31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25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22,52</w:t>
            </w:r>
          </w:p>
        </w:tc>
      </w:tr>
      <w:tr w:rsidR="000A0292" w:rsidRPr="000A0292" w:rsidTr="006934A3">
        <w:trPr>
          <w:trHeight w:val="33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96.02 Предоставление услуг парикмахерскими и салонами красоты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2,70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46.32 Торговля оптовая мясом и мясными продуктами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54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41.20 Строительство жилых и нежилых зданий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0A0292" w:rsidRPr="000A0292" w:rsidTr="006934A3">
        <w:trPr>
          <w:trHeight w:val="120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8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9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12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10,81</w:t>
            </w:r>
          </w:p>
        </w:tc>
      </w:tr>
      <w:tr w:rsidR="000A0292" w:rsidRPr="000A0292" w:rsidTr="006934A3">
        <w:trPr>
          <w:trHeight w:val="96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11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12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2,70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3,60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14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15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16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2,70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17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01.61 Предоставление услуг в области растениеводства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18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19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2,70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20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33.20 Монтаж промышленных машин и оборудования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21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2E1710" w:rsidP="001E300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0A0292" w:rsidRPr="000A0292" w:rsidTr="006934A3">
        <w:trPr>
          <w:trHeight w:val="45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22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2,70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23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47.29.1 Торговля розничная молочными продуктами и яйцами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24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74.20 Деятельность в области фотографии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25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01.47 Разведение сельскохозяйственной птицы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26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59.20 Деятельность в области звукозаписи и издания музыкальных произведений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27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28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29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30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31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555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32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01.41.1 Разведение молочного крупного рогатого скота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51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33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35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36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85A98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85A98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37</w:t>
            </w:r>
          </w:p>
        </w:tc>
        <w:tc>
          <w:tcPr>
            <w:tcW w:w="3500" w:type="dxa"/>
            <w:hideMark/>
          </w:tcPr>
          <w:p w:rsidR="00685A98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81.29 Деятельность по чистке и уборке прочая</w:t>
            </w:r>
          </w:p>
        </w:tc>
        <w:tc>
          <w:tcPr>
            <w:tcW w:w="2727" w:type="dxa"/>
          </w:tcPr>
          <w:p w:rsidR="00685A98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85A98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38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39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40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41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46.90 Торговля оптовая неспециализированная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42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43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44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77.39 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45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46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33.14 Ремонт электрического оборудования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FE16F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48</w:t>
            </w:r>
          </w:p>
        </w:tc>
        <w:tc>
          <w:tcPr>
            <w:tcW w:w="3500" w:type="dxa"/>
            <w:hideMark/>
          </w:tcPr>
          <w:p w:rsidR="00FE16FC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727" w:type="dxa"/>
          </w:tcPr>
          <w:p w:rsidR="00FE16FC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FE16FC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FE16F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</w:t>
            </w:r>
          </w:p>
        </w:tc>
        <w:tc>
          <w:tcPr>
            <w:tcW w:w="3500" w:type="dxa"/>
            <w:hideMark/>
          </w:tcPr>
          <w:p w:rsidR="00FE16FC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27" w:type="dxa"/>
          </w:tcPr>
          <w:p w:rsidR="00FE16FC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FE16FC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1,80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FE16F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50</w:t>
            </w:r>
          </w:p>
        </w:tc>
        <w:tc>
          <w:tcPr>
            <w:tcW w:w="3500" w:type="dxa"/>
            <w:hideMark/>
          </w:tcPr>
          <w:p w:rsidR="00FE16FC" w:rsidRPr="002E1710" w:rsidRDefault="002E171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2727" w:type="dxa"/>
          </w:tcPr>
          <w:p w:rsidR="00FE16FC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FE16FC" w:rsidRPr="002E1710" w:rsidRDefault="002E1710" w:rsidP="002E1710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0,90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FE16FC" w:rsidP="001E3008">
            <w:pPr>
              <w:ind w:right="-450"/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  <w:hideMark/>
          </w:tcPr>
          <w:p w:rsidR="00FE16FC" w:rsidRPr="002E1710" w:rsidRDefault="00FE16FC" w:rsidP="000A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E16FC" w:rsidRPr="002E1710" w:rsidRDefault="00FE16FC" w:rsidP="000E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FE16FC" w:rsidRPr="002E1710" w:rsidRDefault="00FE16FC" w:rsidP="002E1710">
            <w:pPr>
              <w:jc w:val="center"/>
              <w:rPr>
                <w:sz w:val="20"/>
                <w:szCs w:val="20"/>
              </w:rPr>
            </w:pPr>
          </w:p>
        </w:tc>
      </w:tr>
      <w:tr w:rsidR="00685A98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85A98" w:rsidRPr="002E1710" w:rsidRDefault="00685A98" w:rsidP="001E3008">
            <w:pPr>
              <w:ind w:right="-450"/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  <w:hideMark/>
          </w:tcPr>
          <w:p w:rsidR="00685A98" w:rsidRPr="002E1710" w:rsidRDefault="00685A98" w:rsidP="000A0292">
            <w:pPr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27" w:type="dxa"/>
          </w:tcPr>
          <w:p w:rsidR="00685A98" w:rsidRPr="002E1710" w:rsidRDefault="002E1710" w:rsidP="001E3008">
            <w:pPr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727" w:type="dxa"/>
          </w:tcPr>
          <w:p w:rsidR="00685A98" w:rsidRPr="002E1710" w:rsidRDefault="00526B8E" w:rsidP="002E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42F96" w:rsidRPr="00637947" w:rsidRDefault="00A42F96" w:rsidP="0084046E">
      <w:pPr>
        <w:jc w:val="both"/>
        <w:rPr>
          <w:sz w:val="28"/>
        </w:rPr>
      </w:pPr>
    </w:p>
    <w:p w:rsidR="00526B8E" w:rsidRDefault="000E00CC" w:rsidP="0071576F">
      <w:pPr>
        <w:spacing w:after="240"/>
        <w:ind w:firstLine="709"/>
        <w:jc w:val="both"/>
        <w:rPr>
          <w:sz w:val="28"/>
        </w:rPr>
      </w:pPr>
      <w:r w:rsidRPr="00211037">
        <w:rPr>
          <w:sz w:val="28"/>
        </w:rPr>
        <w:t>В 2024</w:t>
      </w:r>
      <w:r w:rsidR="00F32C9C" w:rsidRPr="00211037">
        <w:rPr>
          <w:sz w:val="28"/>
        </w:rPr>
        <w:t xml:space="preserve"> году было о</w:t>
      </w:r>
      <w:r w:rsidR="008B03E7" w:rsidRPr="00211037">
        <w:rPr>
          <w:sz w:val="28"/>
        </w:rPr>
        <w:t xml:space="preserve">ткрыто новых </w:t>
      </w:r>
      <w:r w:rsidR="00211037">
        <w:rPr>
          <w:sz w:val="28"/>
        </w:rPr>
        <w:t xml:space="preserve">2 </w:t>
      </w:r>
      <w:proofErr w:type="spellStart"/>
      <w:r w:rsidR="00211037">
        <w:rPr>
          <w:sz w:val="28"/>
        </w:rPr>
        <w:t>микропредприятия</w:t>
      </w:r>
      <w:proofErr w:type="spellEnd"/>
      <w:r w:rsidR="00211037">
        <w:rPr>
          <w:sz w:val="28"/>
        </w:rPr>
        <w:t xml:space="preserve"> </w:t>
      </w:r>
      <w:r w:rsidR="008B03E7" w:rsidRPr="00211037">
        <w:rPr>
          <w:sz w:val="28"/>
        </w:rPr>
        <w:t xml:space="preserve">с основными видами экономической деятельности </w:t>
      </w:r>
      <w:r w:rsidR="002E1710" w:rsidRPr="00211037">
        <w:rPr>
          <w:sz w:val="28"/>
        </w:rPr>
        <w:t>–</w:t>
      </w:r>
      <w:r w:rsidR="008B03E7" w:rsidRPr="00F3140B">
        <w:rPr>
          <w:sz w:val="28"/>
        </w:rPr>
        <w:t xml:space="preserve"> </w:t>
      </w:r>
      <w:r w:rsidR="00211037" w:rsidRPr="00211037">
        <w:rPr>
          <w:sz w:val="28"/>
        </w:rPr>
        <w:t>47.78.4 Торговля розничная предметами культового и религиозного назначения, похоронными принадлежностями в специализированных магазинах</w:t>
      </w:r>
      <w:r w:rsidR="00211037">
        <w:rPr>
          <w:sz w:val="28"/>
        </w:rPr>
        <w:t xml:space="preserve">; </w:t>
      </w:r>
      <w:r w:rsidR="00211037" w:rsidRPr="00211037">
        <w:rPr>
          <w:sz w:val="28"/>
        </w:rPr>
        <w:t>49.41.2 Перевозка грузов неспециализированными автотранспортными средствами</w:t>
      </w:r>
      <w:r w:rsidR="00211037">
        <w:rPr>
          <w:sz w:val="28"/>
        </w:rPr>
        <w:t>.</w:t>
      </w:r>
    </w:p>
    <w:p w:rsidR="0071576F" w:rsidRPr="00526B8E" w:rsidRDefault="0071576F" w:rsidP="0071576F">
      <w:pPr>
        <w:spacing w:after="240"/>
        <w:ind w:firstLine="709"/>
        <w:jc w:val="both"/>
        <w:rPr>
          <w:sz w:val="28"/>
          <w:szCs w:val="28"/>
        </w:rPr>
      </w:pPr>
      <w:r w:rsidRPr="00526B8E">
        <w:rPr>
          <w:sz w:val="28"/>
          <w:szCs w:val="28"/>
        </w:rPr>
        <w:lastRenderedPageBreak/>
        <w:t xml:space="preserve">В связи с упразднением </w:t>
      </w:r>
      <w:r w:rsidRPr="00526B8E">
        <w:rPr>
          <w:rFonts w:eastAsiaTheme="minorHAnsi"/>
          <w:iCs/>
          <w:sz w:val="28"/>
          <w:szCs w:val="28"/>
        </w:rPr>
        <w:t>посёлка</w:t>
      </w:r>
      <w:r w:rsidR="00526B8E" w:rsidRPr="00526B8E">
        <w:rPr>
          <w:rFonts w:eastAsiaTheme="minorHAnsi"/>
          <w:iCs/>
          <w:sz w:val="28"/>
          <w:szCs w:val="28"/>
        </w:rPr>
        <w:t xml:space="preserve"> Заря, входящим</w:t>
      </w:r>
      <w:r w:rsidRPr="00526B8E">
        <w:rPr>
          <w:rFonts w:eastAsiaTheme="minorHAnsi"/>
          <w:iCs/>
          <w:sz w:val="28"/>
          <w:szCs w:val="28"/>
        </w:rPr>
        <w:t xml:space="preserve"> в состав территории </w:t>
      </w:r>
      <w:proofErr w:type="spellStart"/>
      <w:r w:rsidRPr="00526B8E">
        <w:rPr>
          <w:rFonts w:eastAsiaTheme="minorHAnsi"/>
          <w:iCs/>
          <w:sz w:val="28"/>
          <w:szCs w:val="28"/>
        </w:rPr>
        <w:t>Коленовского</w:t>
      </w:r>
      <w:proofErr w:type="spellEnd"/>
      <w:r w:rsidRPr="00526B8E">
        <w:rPr>
          <w:rFonts w:eastAsiaTheme="minorHAnsi"/>
          <w:iCs/>
          <w:sz w:val="28"/>
          <w:szCs w:val="28"/>
        </w:rPr>
        <w:t xml:space="preserve"> сельского поселения Новохопёрского муниципального района</w:t>
      </w:r>
      <w:r w:rsidR="00526B8E" w:rsidRPr="00526B8E">
        <w:rPr>
          <w:rFonts w:eastAsiaTheme="minorHAnsi"/>
          <w:iCs/>
          <w:sz w:val="28"/>
          <w:szCs w:val="28"/>
        </w:rPr>
        <w:t xml:space="preserve"> Воронежской области</w:t>
      </w:r>
      <w:r w:rsidRPr="00526B8E">
        <w:rPr>
          <w:rFonts w:eastAsiaTheme="minorHAnsi"/>
          <w:iCs/>
          <w:sz w:val="28"/>
          <w:szCs w:val="28"/>
        </w:rPr>
        <w:t xml:space="preserve">, 1 </w:t>
      </w:r>
      <w:r w:rsidRPr="00526B8E">
        <w:rPr>
          <w:sz w:val="28"/>
          <w:szCs w:val="28"/>
        </w:rPr>
        <w:t>малое предприятие</w:t>
      </w:r>
      <w:r w:rsidR="00526B8E" w:rsidRPr="00526B8E">
        <w:rPr>
          <w:sz w:val="28"/>
          <w:szCs w:val="28"/>
        </w:rPr>
        <w:t xml:space="preserve"> исключается из субъектов малого и среднего </w:t>
      </w:r>
      <w:proofErr w:type="gramStart"/>
      <w:r w:rsidR="00526B8E" w:rsidRPr="00526B8E">
        <w:rPr>
          <w:sz w:val="28"/>
          <w:szCs w:val="28"/>
        </w:rPr>
        <w:t>предпринимательства</w:t>
      </w:r>
      <w:proofErr w:type="gramEnd"/>
      <w:r w:rsidR="00526B8E" w:rsidRPr="00526B8E">
        <w:rPr>
          <w:sz w:val="28"/>
          <w:szCs w:val="28"/>
        </w:rPr>
        <w:t xml:space="preserve"> расположенных на территории </w:t>
      </w:r>
      <w:proofErr w:type="spellStart"/>
      <w:r w:rsidR="00526B8E" w:rsidRPr="00526B8E">
        <w:rPr>
          <w:sz w:val="28"/>
          <w:szCs w:val="28"/>
        </w:rPr>
        <w:t>Коленовского</w:t>
      </w:r>
      <w:proofErr w:type="spellEnd"/>
      <w:r w:rsidR="00526B8E" w:rsidRPr="00526B8E">
        <w:rPr>
          <w:sz w:val="28"/>
          <w:szCs w:val="28"/>
        </w:rPr>
        <w:t xml:space="preserve"> сельского поселения</w:t>
      </w:r>
      <w:r w:rsidR="00526B8E" w:rsidRPr="00526B8E">
        <w:rPr>
          <w:rFonts w:eastAsiaTheme="minorHAnsi"/>
          <w:iCs/>
          <w:sz w:val="28"/>
          <w:szCs w:val="28"/>
        </w:rPr>
        <w:t xml:space="preserve"> Новохопёрского муниципального района Воронежской области.</w:t>
      </w:r>
    </w:p>
    <w:p w:rsidR="009D2A78" w:rsidRDefault="009D2A78" w:rsidP="00B505EA">
      <w:pPr>
        <w:spacing w:after="240"/>
        <w:ind w:firstLine="709"/>
        <w:jc w:val="both"/>
        <w:rPr>
          <w:sz w:val="28"/>
        </w:rPr>
      </w:pPr>
      <w:r w:rsidRPr="009D2A78">
        <w:rPr>
          <w:sz w:val="28"/>
        </w:rPr>
        <w:t xml:space="preserve">На территории </w:t>
      </w:r>
      <w:proofErr w:type="spellStart"/>
      <w:r w:rsidRPr="009D2A78">
        <w:rPr>
          <w:sz w:val="28"/>
        </w:rPr>
        <w:t>Коленовского</w:t>
      </w:r>
      <w:proofErr w:type="spellEnd"/>
      <w:r w:rsidRPr="009D2A78">
        <w:rPr>
          <w:sz w:val="28"/>
        </w:rPr>
        <w:t xml:space="preserve"> сельского поселения </w:t>
      </w:r>
      <w:r>
        <w:rPr>
          <w:sz w:val="28"/>
        </w:rPr>
        <w:t xml:space="preserve">Новохопёрского муниципального района Воронежской области </w:t>
      </w:r>
      <w:r w:rsidRPr="009D2A78">
        <w:rPr>
          <w:sz w:val="28"/>
        </w:rPr>
        <w:t>размещены преимущественно магазины смешанного типа.</w:t>
      </w:r>
    </w:p>
    <w:p w:rsidR="0071576F" w:rsidRDefault="0071576F" w:rsidP="0071576F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>Обеспеченность населения объектами розничной торговли и услугами находится на среднем уровне.</w:t>
      </w:r>
    </w:p>
    <w:p w:rsidR="004E4722" w:rsidRPr="00637947" w:rsidRDefault="004E4722" w:rsidP="004E4722">
      <w:pPr>
        <w:ind w:firstLine="709"/>
        <w:jc w:val="both"/>
        <w:rPr>
          <w:sz w:val="28"/>
        </w:rPr>
      </w:pPr>
      <w:r w:rsidRPr="00637947">
        <w:rPr>
          <w:sz w:val="28"/>
        </w:rPr>
        <w:t>Отсутствие статистической информации о субъектах малого предпринимательства 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самоуправления, касающихся субъектов малого предпринимательства.</w:t>
      </w:r>
    </w:p>
    <w:sectPr w:rsidR="004E4722" w:rsidRPr="00637947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ED2"/>
    <w:rsid w:val="00005D75"/>
    <w:rsid w:val="00024570"/>
    <w:rsid w:val="000A0292"/>
    <w:rsid w:val="000E00CC"/>
    <w:rsid w:val="00103595"/>
    <w:rsid w:val="00113E6D"/>
    <w:rsid w:val="001A5362"/>
    <w:rsid w:val="001E3008"/>
    <w:rsid w:val="00211037"/>
    <w:rsid w:val="002675EE"/>
    <w:rsid w:val="002E1710"/>
    <w:rsid w:val="003312D1"/>
    <w:rsid w:val="003C36E2"/>
    <w:rsid w:val="003D0AEE"/>
    <w:rsid w:val="004D0234"/>
    <w:rsid w:val="004D653A"/>
    <w:rsid w:val="004D74E1"/>
    <w:rsid w:val="004E4722"/>
    <w:rsid w:val="004F7A20"/>
    <w:rsid w:val="00526B8E"/>
    <w:rsid w:val="0053083F"/>
    <w:rsid w:val="00593D23"/>
    <w:rsid w:val="005E4B8A"/>
    <w:rsid w:val="00627B48"/>
    <w:rsid w:val="00637947"/>
    <w:rsid w:val="0068363C"/>
    <w:rsid w:val="00685A98"/>
    <w:rsid w:val="00692ED2"/>
    <w:rsid w:val="006934A3"/>
    <w:rsid w:val="0071576F"/>
    <w:rsid w:val="007A13B7"/>
    <w:rsid w:val="007E550A"/>
    <w:rsid w:val="00824530"/>
    <w:rsid w:val="00825976"/>
    <w:rsid w:val="0084046E"/>
    <w:rsid w:val="008A1795"/>
    <w:rsid w:val="008B03E7"/>
    <w:rsid w:val="009011BA"/>
    <w:rsid w:val="00927866"/>
    <w:rsid w:val="00927B44"/>
    <w:rsid w:val="0095409A"/>
    <w:rsid w:val="009D2A78"/>
    <w:rsid w:val="009E04D8"/>
    <w:rsid w:val="00A42F96"/>
    <w:rsid w:val="00B505EA"/>
    <w:rsid w:val="00BA2273"/>
    <w:rsid w:val="00BB1012"/>
    <w:rsid w:val="00BD1C2B"/>
    <w:rsid w:val="00BD7922"/>
    <w:rsid w:val="00C43E4F"/>
    <w:rsid w:val="00CA2729"/>
    <w:rsid w:val="00D94481"/>
    <w:rsid w:val="00E80312"/>
    <w:rsid w:val="00E9797E"/>
    <w:rsid w:val="00EB0408"/>
    <w:rsid w:val="00F3140B"/>
    <w:rsid w:val="00F32C9C"/>
    <w:rsid w:val="00F46CD3"/>
    <w:rsid w:val="00F825FC"/>
    <w:rsid w:val="00FC2CF1"/>
    <w:rsid w:val="00FE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table" w:styleId="a5">
    <w:name w:val="Table Grid"/>
    <w:basedOn w:val="a1"/>
    <w:uiPriority w:val="59"/>
    <w:rsid w:val="00FC2C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kkk</cp:lastModifiedBy>
  <cp:revision>19</cp:revision>
  <dcterms:created xsi:type="dcterms:W3CDTF">2024-07-25T06:46:00Z</dcterms:created>
  <dcterms:modified xsi:type="dcterms:W3CDTF">2025-01-16T07:14:00Z</dcterms:modified>
</cp:coreProperties>
</file>